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F8" w:rsidRPr="00C636F3" w:rsidRDefault="005E19F8" w:rsidP="005E19F8">
      <w:pPr>
        <w:jc w:val="center"/>
      </w:pPr>
      <w:r w:rsidRPr="00C636F3">
        <w:rPr>
          <w:sz w:val="28"/>
          <w:szCs w:val="28"/>
        </w:rPr>
        <w:t xml:space="preserve">АДМИНИСТРАЦИЯ НАГОЛЕНСКОГО СЕЛЬСКОГО ПОСЕЛЕНИЯ  </w:t>
      </w:r>
    </w:p>
    <w:p w:rsidR="005E19F8" w:rsidRPr="00C636F3" w:rsidRDefault="005E19F8" w:rsidP="005E19F8">
      <w:pPr>
        <w:jc w:val="center"/>
      </w:pPr>
      <w:r w:rsidRPr="00C636F3">
        <w:rPr>
          <w:sz w:val="28"/>
          <w:szCs w:val="28"/>
        </w:rPr>
        <w:t xml:space="preserve">  МУНИЦИПАЛЬНОГО РАЙОНА «РОВЕНЬСКИЙ РАЙОН»</w:t>
      </w:r>
    </w:p>
    <w:p w:rsidR="005E19F8" w:rsidRPr="00C636F3" w:rsidRDefault="005E19F8" w:rsidP="005E19F8">
      <w:pPr>
        <w:jc w:val="center"/>
      </w:pPr>
      <w:r w:rsidRPr="00C636F3">
        <w:rPr>
          <w:sz w:val="28"/>
          <w:szCs w:val="28"/>
        </w:rPr>
        <w:t>БЕЛГОРОДСКОЙ ОБЛАСТИ</w:t>
      </w:r>
    </w:p>
    <w:p w:rsidR="005E19F8" w:rsidRPr="00C636F3" w:rsidRDefault="005E19F8" w:rsidP="005E19F8">
      <w:pPr>
        <w:jc w:val="center"/>
      </w:pPr>
      <w:r w:rsidRPr="00C636F3">
        <w:rPr>
          <w:sz w:val="28"/>
          <w:szCs w:val="28"/>
        </w:rPr>
        <w:t>Село Нагольное</w:t>
      </w:r>
    </w:p>
    <w:p w:rsidR="005E19F8" w:rsidRPr="00C636F3" w:rsidRDefault="005E19F8" w:rsidP="005E19F8">
      <w:pPr>
        <w:jc w:val="center"/>
      </w:pPr>
    </w:p>
    <w:p w:rsidR="005E19F8" w:rsidRPr="00C636F3" w:rsidRDefault="005E19F8" w:rsidP="005E19F8">
      <w:pPr>
        <w:jc w:val="center"/>
        <w:rPr>
          <w:b/>
          <w:bCs/>
          <w:sz w:val="28"/>
          <w:szCs w:val="28"/>
          <w:lang w:bidi="ru-RU"/>
        </w:rPr>
      </w:pPr>
      <w:r w:rsidRPr="00C636F3">
        <w:rPr>
          <w:b/>
          <w:bCs/>
          <w:sz w:val="28"/>
          <w:szCs w:val="28"/>
          <w:lang w:bidi="ru-RU"/>
        </w:rPr>
        <w:t xml:space="preserve"> П О С Т А Н О В Л Е Н И Е</w:t>
      </w:r>
    </w:p>
    <w:p w:rsidR="005E19F8" w:rsidRDefault="005E19F8" w:rsidP="005E19F8">
      <w:pPr>
        <w:rPr>
          <w:b/>
          <w:sz w:val="28"/>
          <w:szCs w:val="28"/>
        </w:rPr>
      </w:pPr>
    </w:p>
    <w:p w:rsidR="005E19F8" w:rsidRPr="00AC6074" w:rsidRDefault="005E19F8" w:rsidP="005E19F8">
      <w:pPr>
        <w:rPr>
          <w:sz w:val="28"/>
          <w:szCs w:val="28"/>
        </w:rPr>
      </w:pPr>
      <w:r>
        <w:rPr>
          <w:sz w:val="28"/>
          <w:szCs w:val="28"/>
        </w:rPr>
        <w:t xml:space="preserve">    «12» ноября  2021 г.                                                                               № 63</w:t>
      </w:r>
    </w:p>
    <w:p w:rsidR="005E19F8" w:rsidRDefault="005E19F8" w:rsidP="005E19F8">
      <w:pPr>
        <w:jc w:val="both"/>
        <w:rPr>
          <w:b/>
          <w:color w:val="000000"/>
          <w:sz w:val="28"/>
          <w:szCs w:val="28"/>
        </w:rPr>
      </w:pPr>
    </w:p>
    <w:p w:rsidR="005E19F8" w:rsidRDefault="005E19F8" w:rsidP="005E19F8">
      <w:pPr>
        <w:pStyle w:val="af9"/>
        <w:tabs>
          <w:tab w:val="left" w:pos="708"/>
        </w:tabs>
        <w:rPr>
          <w:bCs/>
          <w:sz w:val="28"/>
          <w:szCs w:val="27"/>
        </w:rPr>
      </w:pPr>
      <w:r>
        <w:rPr>
          <w:bCs/>
          <w:sz w:val="28"/>
          <w:szCs w:val="27"/>
        </w:rPr>
        <w:t xml:space="preserve">    </w:t>
      </w:r>
    </w:p>
    <w:p w:rsidR="005E19F8" w:rsidRDefault="005E19F8" w:rsidP="005E19F8"/>
    <w:p w:rsidR="005E19F8" w:rsidRDefault="005E19F8" w:rsidP="005E19F8">
      <w:pPr>
        <w:rPr>
          <w:sz w:val="28"/>
        </w:rPr>
      </w:pPr>
    </w:p>
    <w:p w:rsidR="005E19F8" w:rsidRDefault="005E19F8" w:rsidP="005E19F8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одобрении прогноза социально – экономического развития Наголенского сельского поселения Ровеньского района на 2022-2024 годы.</w:t>
      </w:r>
    </w:p>
    <w:p w:rsidR="005E19F8" w:rsidRDefault="005E19F8" w:rsidP="005E19F8">
      <w:pPr>
        <w:jc w:val="both"/>
      </w:pPr>
    </w:p>
    <w:p w:rsidR="005E19F8" w:rsidRDefault="005E19F8" w:rsidP="005E19F8">
      <w:pPr>
        <w:jc w:val="both"/>
      </w:pPr>
    </w:p>
    <w:p w:rsidR="005E19F8" w:rsidRDefault="005E19F8" w:rsidP="005E19F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173 Бюджетного кодекса Российской</w:t>
      </w:r>
      <w:r>
        <w:rPr>
          <w:sz w:val="28"/>
          <w:szCs w:val="28"/>
        </w:rPr>
        <w:tab/>
        <w:t xml:space="preserve"> Федерации администрация Наголенского сельского поселения Ровеньского района </w:t>
      </w:r>
      <w:r>
        <w:rPr>
          <w:b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5E19F8" w:rsidRDefault="005E19F8" w:rsidP="005E19F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прогноз социально – экономического развития Наголенского сельского поселения Ровеньского района на 2022-2024 годы (прилагается).</w:t>
      </w:r>
    </w:p>
    <w:p w:rsidR="005E19F8" w:rsidRDefault="005E19F8" w:rsidP="005E19F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разместить на официальном сайте органов местного самоуправления Наголенского сельского поселения Ровеньского района в информационно – коммуникационной сети «Интернет».</w:t>
      </w:r>
    </w:p>
    <w:p w:rsidR="005E19F8" w:rsidRDefault="005E19F8" w:rsidP="005E19F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оставляю за собой.</w:t>
      </w:r>
    </w:p>
    <w:p w:rsidR="005E19F8" w:rsidRDefault="005E19F8" w:rsidP="005E19F8">
      <w:pPr>
        <w:ind w:firstLine="540"/>
        <w:rPr>
          <w:sz w:val="28"/>
          <w:szCs w:val="28"/>
        </w:rPr>
      </w:pPr>
    </w:p>
    <w:p w:rsidR="005E19F8" w:rsidRDefault="005E19F8" w:rsidP="005E19F8">
      <w:pPr>
        <w:ind w:firstLine="540"/>
        <w:rPr>
          <w:sz w:val="28"/>
          <w:szCs w:val="28"/>
        </w:rPr>
      </w:pPr>
    </w:p>
    <w:p w:rsidR="005E19F8" w:rsidRDefault="005E19F8" w:rsidP="005E19F8">
      <w:pPr>
        <w:ind w:firstLine="540"/>
        <w:rPr>
          <w:sz w:val="28"/>
          <w:szCs w:val="28"/>
        </w:rPr>
      </w:pPr>
    </w:p>
    <w:p w:rsidR="005E19F8" w:rsidRDefault="005E19F8" w:rsidP="005E19F8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Наголенского </w:t>
      </w:r>
    </w:p>
    <w:p w:rsidR="005E19F8" w:rsidRDefault="005E19F8" w:rsidP="005E19F8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Скоробогатько Т.И.</w:t>
      </w:r>
    </w:p>
    <w:p w:rsidR="005E19F8" w:rsidRDefault="005E19F8" w:rsidP="005E19F8">
      <w:pPr>
        <w:jc w:val="right"/>
        <w:rPr>
          <w:i/>
        </w:rPr>
      </w:pPr>
    </w:p>
    <w:p w:rsidR="005E19F8" w:rsidRDefault="005E19F8">
      <w:pPr>
        <w:jc w:val="right"/>
        <w:rPr>
          <w:i/>
        </w:rPr>
      </w:pPr>
    </w:p>
    <w:p w:rsidR="005E19F8" w:rsidRDefault="005E19F8">
      <w:pPr>
        <w:jc w:val="right"/>
        <w:rPr>
          <w:i/>
        </w:rPr>
      </w:pPr>
    </w:p>
    <w:p w:rsidR="005E19F8" w:rsidRDefault="005E19F8">
      <w:pPr>
        <w:jc w:val="right"/>
        <w:rPr>
          <w:i/>
        </w:rPr>
      </w:pPr>
    </w:p>
    <w:p w:rsidR="005E19F8" w:rsidRDefault="005E19F8">
      <w:pPr>
        <w:jc w:val="right"/>
        <w:rPr>
          <w:i/>
        </w:rPr>
      </w:pPr>
    </w:p>
    <w:p w:rsidR="005E19F8" w:rsidRDefault="005E19F8">
      <w:pPr>
        <w:jc w:val="right"/>
        <w:rPr>
          <w:i/>
        </w:rPr>
      </w:pPr>
    </w:p>
    <w:p w:rsidR="005E19F8" w:rsidRDefault="005E19F8">
      <w:pPr>
        <w:jc w:val="right"/>
        <w:rPr>
          <w:i/>
        </w:rPr>
      </w:pPr>
    </w:p>
    <w:p w:rsidR="005E19F8" w:rsidRDefault="005E19F8">
      <w:pPr>
        <w:jc w:val="right"/>
        <w:rPr>
          <w:i/>
        </w:rPr>
      </w:pPr>
    </w:p>
    <w:p w:rsidR="005E19F8" w:rsidRDefault="005E19F8">
      <w:pPr>
        <w:jc w:val="right"/>
        <w:rPr>
          <w:i/>
        </w:rPr>
      </w:pPr>
    </w:p>
    <w:p w:rsidR="005E19F8" w:rsidRDefault="005E19F8">
      <w:pPr>
        <w:jc w:val="right"/>
        <w:rPr>
          <w:i/>
        </w:rPr>
      </w:pPr>
    </w:p>
    <w:p w:rsidR="005E19F8" w:rsidRDefault="005E19F8">
      <w:pPr>
        <w:jc w:val="right"/>
        <w:rPr>
          <w:i/>
        </w:rPr>
      </w:pPr>
    </w:p>
    <w:p w:rsidR="005E19F8" w:rsidRDefault="005E19F8">
      <w:pPr>
        <w:jc w:val="right"/>
        <w:rPr>
          <w:i/>
        </w:rPr>
      </w:pPr>
    </w:p>
    <w:p w:rsidR="005E19F8" w:rsidRDefault="005E19F8">
      <w:pPr>
        <w:jc w:val="right"/>
        <w:rPr>
          <w:i/>
        </w:rPr>
      </w:pPr>
    </w:p>
    <w:p w:rsidR="005E19F8" w:rsidRDefault="005E19F8">
      <w:pPr>
        <w:jc w:val="right"/>
        <w:rPr>
          <w:i/>
        </w:rPr>
      </w:pPr>
    </w:p>
    <w:p w:rsidR="005E19F8" w:rsidRDefault="005E19F8">
      <w:pPr>
        <w:jc w:val="right"/>
        <w:rPr>
          <w:i/>
        </w:rPr>
      </w:pPr>
    </w:p>
    <w:p w:rsidR="005E19F8" w:rsidRDefault="005E19F8">
      <w:pPr>
        <w:jc w:val="right"/>
        <w:rPr>
          <w:i/>
        </w:rPr>
      </w:pPr>
    </w:p>
    <w:p w:rsidR="00F063EF" w:rsidRDefault="00D85141">
      <w:pPr>
        <w:jc w:val="right"/>
      </w:pPr>
      <w:r>
        <w:rPr>
          <w:i/>
        </w:rPr>
        <w:lastRenderedPageBreak/>
        <w:t>Приложение</w:t>
      </w:r>
    </w:p>
    <w:p w:rsidR="00F063EF" w:rsidRDefault="00D85141">
      <w:pPr>
        <w:jc w:val="center"/>
      </w:pPr>
      <w:r>
        <w:rPr>
          <w:b/>
          <w:sz w:val="26"/>
          <w:szCs w:val="26"/>
        </w:rPr>
        <w:t>Основные показатели</w:t>
      </w:r>
    </w:p>
    <w:p w:rsidR="00F063EF" w:rsidRDefault="00D85141">
      <w:pPr>
        <w:jc w:val="center"/>
      </w:pPr>
      <w:r>
        <w:rPr>
          <w:b/>
          <w:sz w:val="26"/>
          <w:szCs w:val="26"/>
        </w:rPr>
        <w:t>прогноза социально-экономического развития</w:t>
      </w:r>
    </w:p>
    <w:p w:rsidR="00F063EF" w:rsidRDefault="00D85141">
      <w:pPr>
        <w:jc w:val="center"/>
      </w:pPr>
      <w:r>
        <w:rPr>
          <w:b/>
          <w:sz w:val="26"/>
          <w:szCs w:val="26"/>
        </w:rPr>
        <w:t xml:space="preserve">Наголенского сельского поселения  </w:t>
      </w:r>
    </w:p>
    <w:p w:rsidR="00F063EF" w:rsidRDefault="00D85141" w:rsidP="00D85141">
      <w:pPr>
        <w:jc w:val="center"/>
      </w:pPr>
      <w:r>
        <w:rPr>
          <w:sz w:val="16"/>
          <w:szCs w:val="16"/>
        </w:rPr>
        <w:t>(наименование городского (сельского) поселения)</w:t>
      </w:r>
    </w:p>
    <w:p w:rsidR="00F063EF" w:rsidRDefault="00D85141">
      <w:pPr>
        <w:jc w:val="center"/>
      </w:pPr>
      <w:r>
        <w:rPr>
          <w:b/>
          <w:sz w:val="26"/>
          <w:szCs w:val="26"/>
        </w:rPr>
        <w:t>муниципального района «Ровеньский район»</w:t>
      </w:r>
    </w:p>
    <w:p w:rsidR="00F063EF" w:rsidRDefault="00D85141" w:rsidP="00D85141">
      <w:pPr>
        <w:jc w:val="center"/>
      </w:pPr>
      <w:r>
        <w:rPr>
          <w:sz w:val="16"/>
          <w:szCs w:val="16"/>
        </w:rPr>
        <w:t>(наименование муниципального района)</w:t>
      </w:r>
    </w:p>
    <w:p w:rsidR="00F063EF" w:rsidRDefault="00D85141">
      <w:pPr>
        <w:jc w:val="center"/>
      </w:pPr>
      <w:r>
        <w:rPr>
          <w:b/>
          <w:sz w:val="26"/>
          <w:szCs w:val="26"/>
        </w:rPr>
        <w:t>на 2022-2024 годы</w:t>
      </w:r>
    </w:p>
    <w:p w:rsidR="00F063EF" w:rsidRDefault="00F063EF">
      <w:pPr>
        <w:jc w:val="center"/>
        <w:rPr>
          <w:b/>
          <w:sz w:val="28"/>
          <w:szCs w:val="28"/>
        </w:rPr>
      </w:pPr>
    </w:p>
    <w:tbl>
      <w:tblPr>
        <w:tblW w:w="10018" w:type="dxa"/>
        <w:tblInd w:w="-113" w:type="dxa"/>
        <w:tblLayout w:type="fixed"/>
        <w:tblLook w:val="04A0"/>
      </w:tblPr>
      <w:tblGrid>
        <w:gridCol w:w="3348"/>
        <w:gridCol w:w="1440"/>
        <w:gridCol w:w="1044"/>
        <w:gridCol w:w="1044"/>
        <w:gridCol w:w="1044"/>
        <w:gridCol w:w="1044"/>
        <w:gridCol w:w="1054"/>
      </w:tblGrid>
      <w:tr w:rsidR="00F063EF" w:rsidTr="004D0107">
        <w:trPr>
          <w:cantSplit/>
          <w:tblHeader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b/>
                <w:sz w:val="22"/>
                <w:szCs w:val="22"/>
              </w:rPr>
              <w:t>Наименование</w:t>
            </w:r>
          </w:p>
          <w:p w:rsidR="00F063EF" w:rsidRDefault="00D85141">
            <w:pPr>
              <w:jc w:val="center"/>
            </w:pPr>
            <w:r>
              <w:rPr>
                <w:b/>
                <w:sz w:val="22"/>
                <w:szCs w:val="22"/>
              </w:rPr>
              <w:t>показателей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b/>
                <w:sz w:val="22"/>
                <w:szCs w:val="22"/>
              </w:rPr>
              <w:t>2020 год отчет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b/>
                <w:sz w:val="22"/>
                <w:szCs w:val="22"/>
              </w:rPr>
              <w:t>2021 год</w:t>
            </w:r>
          </w:p>
          <w:p w:rsidR="00F063EF" w:rsidRDefault="00D85141">
            <w:pPr>
              <w:jc w:val="center"/>
            </w:pPr>
            <w:r>
              <w:rPr>
                <w:b/>
                <w:sz w:val="22"/>
                <w:szCs w:val="22"/>
              </w:rPr>
              <w:t>оценка</w:t>
            </w:r>
          </w:p>
        </w:tc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b/>
                <w:sz w:val="22"/>
                <w:szCs w:val="22"/>
              </w:rPr>
              <w:t>прогноз</w:t>
            </w:r>
          </w:p>
        </w:tc>
      </w:tr>
      <w:tr w:rsidR="00F063EF" w:rsidTr="004D0107">
        <w:trPr>
          <w:cantSplit/>
          <w:tblHeader/>
        </w:trPr>
        <w:tc>
          <w:tcPr>
            <w:tcW w:w="3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rPr>
                <w:b/>
                <w:sz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rPr>
                <w:b/>
                <w:sz w:val="22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rPr>
                <w:b/>
                <w:sz w:val="22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rPr>
                <w:b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063EF" w:rsidRDefault="00D85141">
            <w:pPr>
              <w:jc w:val="center"/>
            </w:pPr>
            <w:r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063EF" w:rsidRDefault="00D85141">
            <w:pPr>
              <w:jc w:val="center"/>
            </w:pPr>
            <w:r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063EF" w:rsidRDefault="00D85141">
            <w:pPr>
              <w:jc w:val="center"/>
            </w:pPr>
            <w:r>
              <w:rPr>
                <w:b/>
                <w:sz w:val="22"/>
                <w:szCs w:val="22"/>
              </w:rPr>
              <w:t>2024 год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both"/>
            </w:pPr>
            <w:r>
              <w:rPr>
                <w:b/>
                <w:sz w:val="22"/>
                <w:szCs w:val="22"/>
              </w:rPr>
              <w:t>1.Численность населения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pStyle w:val="1"/>
            </w:pPr>
            <w:r>
              <w:rPr>
                <w:b w:val="0"/>
                <w:sz w:val="22"/>
                <w:szCs w:val="22"/>
              </w:rPr>
              <w:t>Численность населения на начало года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 xml:space="preserve">тыс. </w:t>
            </w:r>
          </w:p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1653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1654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1651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1648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1642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r>
              <w:rPr>
                <w:sz w:val="22"/>
                <w:szCs w:val="22"/>
              </w:rPr>
              <w:t>Среднегодовая численность населения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 xml:space="preserve">тыс. </w:t>
            </w:r>
          </w:p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  <w:sz w:val="22"/>
                <w:highlight w:val="yellow"/>
              </w:rPr>
            </w:pPr>
            <w:r w:rsidRPr="00D85141">
              <w:rPr>
                <w:b/>
                <w:sz w:val="22"/>
              </w:rPr>
              <w:t>1669,5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1658,5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1652,5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1649,5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1645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pStyle w:val="1"/>
            </w:pPr>
            <w:r>
              <w:rPr>
                <w:b w:val="0"/>
                <w:sz w:val="22"/>
                <w:szCs w:val="22"/>
              </w:rPr>
              <w:t xml:space="preserve">Число родившихся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pStyle w:val="1"/>
            </w:pPr>
            <w:r>
              <w:rPr>
                <w:b w:val="0"/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 xml:space="preserve">человек </w:t>
            </w:r>
          </w:p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на 1000 населения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t>7,3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t>6,1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t>5,5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t>4,9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r>
              <w:rPr>
                <w:sz w:val="22"/>
                <w:szCs w:val="22"/>
              </w:rPr>
              <w:t>Число умерших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r>
              <w:rPr>
                <w:sz w:val="22"/>
                <w:szCs w:val="22"/>
              </w:rPr>
              <w:t xml:space="preserve">Общий коэффициент </w:t>
            </w:r>
          </w:p>
          <w:p w:rsidR="00F063EF" w:rsidRDefault="00D85141">
            <w:r>
              <w:rPr>
                <w:sz w:val="22"/>
                <w:szCs w:val="22"/>
              </w:rPr>
              <w:t>смертности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 xml:space="preserve">человек </w:t>
            </w:r>
          </w:p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на 1000 населения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15,2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18,9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18,3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19,0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pStyle w:val="1"/>
            </w:pPr>
            <w:r>
              <w:rPr>
                <w:b w:val="0"/>
                <w:sz w:val="22"/>
                <w:szCs w:val="22"/>
              </w:rPr>
              <w:t xml:space="preserve">Естественный прирост </w:t>
            </w:r>
          </w:p>
          <w:p w:rsidR="00F063EF" w:rsidRDefault="00D85141">
            <w:pPr>
              <w:pStyle w:val="1"/>
            </w:pPr>
            <w:r>
              <w:rPr>
                <w:b w:val="0"/>
                <w:sz w:val="22"/>
                <w:szCs w:val="22"/>
              </w:rPr>
              <w:t>(убыль)  населения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-27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-13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-21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-21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-23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pStyle w:val="1"/>
            </w:pPr>
            <w:r>
              <w:rPr>
                <w:b w:val="0"/>
                <w:sz w:val="22"/>
                <w:szCs w:val="22"/>
              </w:rPr>
              <w:t xml:space="preserve">Общий коэффициент  естественного прироста </w:t>
            </w:r>
          </w:p>
          <w:p w:rsidR="00F063EF" w:rsidRDefault="00D85141">
            <w:pPr>
              <w:pStyle w:val="1"/>
            </w:pPr>
            <w:r>
              <w:rPr>
                <w:b w:val="0"/>
                <w:sz w:val="22"/>
                <w:szCs w:val="22"/>
              </w:rPr>
              <w:t>(убыли) населения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 xml:space="preserve">человек </w:t>
            </w:r>
          </w:p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на 1000 населения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-16,2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-5,7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-12,8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-12,8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-14,1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pStyle w:val="1"/>
            </w:pPr>
            <w:r>
              <w:rPr>
                <w:b w:val="0"/>
                <w:sz w:val="22"/>
                <w:szCs w:val="22"/>
              </w:rPr>
              <w:t>Миграционный прирост</w:t>
            </w:r>
          </w:p>
          <w:p w:rsidR="00F063EF" w:rsidRDefault="00D85141">
            <w:pPr>
              <w:pStyle w:val="1"/>
            </w:pPr>
            <w:r>
              <w:rPr>
                <w:b w:val="0"/>
                <w:sz w:val="22"/>
                <w:szCs w:val="22"/>
                <w:lang w:val="en-US"/>
              </w:rPr>
              <w:t>(</w:t>
            </w:r>
            <w:r>
              <w:rPr>
                <w:b w:val="0"/>
                <w:sz w:val="22"/>
                <w:szCs w:val="22"/>
              </w:rPr>
              <w:t>убыль</w:t>
            </w:r>
            <w:r>
              <w:rPr>
                <w:b w:val="0"/>
                <w:sz w:val="22"/>
                <w:szCs w:val="22"/>
                <w:lang w:val="en-US"/>
              </w:rPr>
              <w:t>)</w:t>
            </w:r>
            <w:r>
              <w:rPr>
                <w:b w:val="0"/>
                <w:sz w:val="22"/>
                <w:szCs w:val="22"/>
              </w:rPr>
              <w:t xml:space="preserve"> населения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pStyle w:val="1"/>
            </w:pPr>
            <w:r>
              <w:rPr>
                <w:b w:val="0"/>
                <w:sz w:val="22"/>
                <w:szCs w:val="22"/>
              </w:rPr>
              <w:t>Общий коэффициент  миграционного прироста (убыли) населения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 xml:space="preserve">человек </w:t>
            </w:r>
          </w:p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на 1000 населения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2,4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2,4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2,4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2,4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r>
              <w:rPr>
                <w:b/>
                <w:sz w:val="22"/>
                <w:szCs w:val="22"/>
              </w:rPr>
              <w:t>2.Общая площадь земель поселения: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тыс. га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10,89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10,89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10,89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10,89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10,89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в том числе по категориям: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both"/>
            </w:pPr>
            <w:r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тыс. га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0,278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0,278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0,278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0,278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0,278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r>
              <w:rPr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тыс. га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8,703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8,703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8,703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8,703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8,703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r>
              <w:rPr>
                <w:sz w:val="22"/>
                <w:szCs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тыс. га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0,01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0,01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0,01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0,01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r>
              <w:rPr>
                <w:sz w:val="22"/>
                <w:szCs w:val="22"/>
              </w:rPr>
              <w:t>Земли особо охраняемых территорий и объектов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both"/>
            </w:pPr>
            <w:r>
              <w:rPr>
                <w:sz w:val="22"/>
                <w:szCs w:val="22"/>
              </w:rPr>
              <w:t>Земли водного фонда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тыс. га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0,024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0,024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0,024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0,024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0,024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both"/>
            </w:pPr>
            <w:r>
              <w:rPr>
                <w:sz w:val="22"/>
                <w:szCs w:val="22"/>
              </w:rPr>
              <w:t>Земли лесного фонда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тыс. га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0,046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0,046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0,046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0,046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0,046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both"/>
            </w:pPr>
            <w:r>
              <w:rPr>
                <w:sz w:val="22"/>
                <w:szCs w:val="22"/>
              </w:rPr>
              <w:t>Земли запаса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тыс. га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0,023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0,023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0,023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0,023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  <w:rPr>
                <w:b/>
              </w:rPr>
            </w:pPr>
            <w:r>
              <w:rPr>
                <w:b/>
              </w:rPr>
              <w:t>0,023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r>
              <w:rPr>
                <w:sz w:val="22"/>
                <w:szCs w:val="22"/>
              </w:rPr>
              <w:lastRenderedPageBreak/>
              <w:t>Другие категории (указать конкретно)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тыс. га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spacing w:line="204" w:lineRule="auto"/>
              <w:jc w:val="center"/>
            </w:pPr>
            <w:r>
              <w:rPr>
                <w:b/>
              </w:rPr>
              <w:t>Раздел</w:t>
            </w:r>
            <w:r>
              <w:rPr>
                <w:b/>
                <w:lang w:val="en-US"/>
              </w:rPr>
              <w:t xml:space="preserve"> II</w:t>
            </w:r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spacing w:line="204" w:lineRule="auto"/>
              <w:jc w:val="center"/>
              <w:rPr>
                <w:b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spacing w:line="204" w:lineRule="auto"/>
              <w:jc w:val="center"/>
              <w:rPr>
                <w:b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spacing w:line="204" w:lineRule="auto"/>
              <w:jc w:val="center"/>
              <w:rPr>
                <w:b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spacing w:line="204" w:lineRule="auto"/>
              <w:jc w:val="center"/>
              <w:rPr>
                <w:b/>
              </w:rPr>
            </w:pP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spacing w:line="216" w:lineRule="auto"/>
              <w:jc w:val="center"/>
            </w:pPr>
            <w:r>
              <w:rPr>
                <w:b/>
                <w:sz w:val="22"/>
                <w:szCs w:val="22"/>
              </w:rPr>
              <w:t>1.Промышленное производство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spacing w:line="216" w:lineRule="auto"/>
              <w:jc w:val="center"/>
              <w:rPr>
                <w:b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spacing w:line="216" w:lineRule="auto"/>
              <w:jc w:val="center"/>
              <w:rPr>
                <w:b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spacing w:line="216" w:lineRule="auto"/>
              <w:jc w:val="center"/>
              <w:rPr>
                <w:b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spacing w:line="216" w:lineRule="auto"/>
              <w:jc w:val="center"/>
              <w:rPr>
                <w:b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spacing w:line="216" w:lineRule="auto"/>
              <w:jc w:val="center"/>
              <w:rPr>
                <w:b/>
                <w:sz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spacing w:line="216" w:lineRule="auto"/>
              <w:jc w:val="center"/>
              <w:rPr>
                <w:b/>
                <w:sz w:val="22"/>
              </w:rPr>
            </w:pPr>
          </w:p>
        </w:tc>
      </w:tr>
      <w:tr w:rsidR="004D0107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pPr>
              <w:spacing w:line="228" w:lineRule="auto"/>
            </w:pPr>
            <w:r>
              <w:rPr>
                <w:b/>
                <w:sz w:val="22"/>
                <w:szCs w:val="22"/>
              </w:rPr>
              <w:t xml:space="preserve">1.1.Объем отгруженных товаров собственного производства, выполненных работ и услуг собственными силами </w:t>
            </w:r>
          </w:p>
          <w:p w:rsidR="004D0107" w:rsidRDefault="004D0107">
            <w:pPr>
              <w:spacing w:line="228" w:lineRule="auto"/>
            </w:pPr>
            <w:r>
              <w:rPr>
                <w:sz w:val="20"/>
                <w:szCs w:val="20"/>
              </w:rPr>
              <w:t>(Добыча полезных ископаемых + Обрабатывающие производства + Производство и распределение электроэнергии, газа и воды)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pPr>
              <w:spacing w:line="228" w:lineRule="auto"/>
              <w:jc w:val="center"/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C97993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C97993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C97993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C97993">
              <w:rPr>
                <w:b/>
                <w:sz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C97993">
              <w:rPr>
                <w:b/>
                <w:sz w:val="22"/>
              </w:rPr>
              <w:t>0</w:t>
            </w:r>
          </w:p>
        </w:tc>
      </w:tr>
      <w:tr w:rsidR="004D0107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pPr>
              <w:jc w:val="both"/>
            </w:pPr>
            <w:r>
              <w:rPr>
                <w:sz w:val="22"/>
                <w:szCs w:val="22"/>
              </w:rPr>
              <w:t>темп роста к предыдущему году в действующих ценах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C97993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C97993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C97993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C97993">
              <w:rPr>
                <w:b/>
                <w:sz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C97993">
              <w:rPr>
                <w:b/>
                <w:sz w:val="22"/>
              </w:rPr>
              <w:t>0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</w:tr>
      <w:tr w:rsidR="004D0107" w:rsidTr="00044384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r>
              <w:rPr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pPr>
              <w:jc w:val="center"/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B348F3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B348F3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B348F3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B348F3">
              <w:rPr>
                <w:b/>
                <w:sz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B348F3">
              <w:rPr>
                <w:b/>
                <w:sz w:val="22"/>
              </w:rPr>
              <w:t>0</w:t>
            </w:r>
          </w:p>
        </w:tc>
      </w:tr>
      <w:tr w:rsidR="004D0107" w:rsidTr="00044384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r>
              <w:rPr>
                <w:sz w:val="22"/>
                <w:szCs w:val="22"/>
              </w:rPr>
              <w:t>темп роста к предыдущему году в действующих ценах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B348F3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B348F3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B348F3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B348F3">
              <w:rPr>
                <w:b/>
                <w:sz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B348F3">
              <w:rPr>
                <w:b/>
                <w:sz w:val="22"/>
              </w:rPr>
              <w:t>0</w:t>
            </w:r>
          </w:p>
        </w:tc>
      </w:tr>
      <w:tr w:rsidR="004D0107" w:rsidTr="00044384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r>
              <w:rPr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pPr>
              <w:jc w:val="center"/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B348F3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B348F3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B348F3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B348F3">
              <w:rPr>
                <w:b/>
                <w:sz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B348F3">
              <w:rPr>
                <w:b/>
                <w:sz w:val="22"/>
              </w:rPr>
              <w:t>0</w:t>
            </w:r>
          </w:p>
        </w:tc>
      </w:tr>
      <w:tr w:rsidR="004D0107" w:rsidTr="00044384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pPr>
              <w:tabs>
                <w:tab w:val="left" w:pos="465"/>
              </w:tabs>
              <w:jc w:val="center"/>
            </w:pPr>
            <w:r>
              <w:rPr>
                <w:sz w:val="22"/>
                <w:szCs w:val="22"/>
              </w:rPr>
              <w:t>темп роста  к предыдущему году</w:t>
            </w:r>
          </w:p>
          <w:p w:rsidR="004D0107" w:rsidRDefault="004D0107">
            <w:pPr>
              <w:tabs>
                <w:tab w:val="left" w:pos="465"/>
              </w:tabs>
            </w:pPr>
            <w:r>
              <w:rPr>
                <w:sz w:val="22"/>
                <w:szCs w:val="22"/>
              </w:rPr>
              <w:t>в действующих ценах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B348F3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B348F3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B348F3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B348F3">
              <w:rPr>
                <w:b/>
                <w:sz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B348F3">
              <w:rPr>
                <w:b/>
                <w:sz w:val="22"/>
              </w:rPr>
              <w:t>0</w:t>
            </w:r>
          </w:p>
        </w:tc>
      </w:tr>
      <w:tr w:rsidR="004D0107" w:rsidTr="00044384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r>
              <w:rPr>
                <w:sz w:val="22"/>
                <w:szCs w:val="22"/>
              </w:rPr>
              <w:t>Производство и распределение электроэнергии, газа и воды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pPr>
              <w:jc w:val="center"/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B348F3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B348F3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B348F3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B348F3">
              <w:rPr>
                <w:b/>
                <w:sz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B348F3">
              <w:rPr>
                <w:b/>
                <w:sz w:val="22"/>
              </w:rPr>
              <w:t>0</w:t>
            </w:r>
          </w:p>
        </w:tc>
      </w:tr>
      <w:tr w:rsidR="004D0107" w:rsidTr="00044384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r>
              <w:rPr>
                <w:sz w:val="22"/>
                <w:szCs w:val="22"/>
              </w:rPr>
              <w:t>темп роста к предыдущему году в действующих ценах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B348F3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B348F3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B348F3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B348F3">
              <w:rPr>
                <w:b/>
                <w:sz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B348F3">
              <w:rPr>
                <w:b/>
                <w:sz w:val="22"/>
              </w:rPr>
              <w:t>0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spacing w:line="216" w:lineRule="auto"/>
            </w:pPr>
            <w:r>
              <w:rPr>
                <w:b/>
                <w:bCs/>
                <w:sz w:val="22"/>
                <w:szCs w:val="22"/>
              </w:rPr>
              <w:t xml:space="preserve">1.2. Производство продукции </w:t>
            </w:r>
          </w:p>
          <w:p w:rsidR="00F063EF" w:rsidRDefault="00D85141">
            <w:pPr>
              <w:spacing w:line="216" w:lineRule="auto"/>
            </w:pPr>
            <w:r>
              <w:rPr>
                <w:b/>
                <w:bCs/>
                <w:sz w:val="22"/>
                <w:szCs w:val="22"/>
              </w:rPr>
              <w:t xml:space="preserve">в натуральном выражении, выпускаемой на территории поселения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063EF" w:rsidRDefault="00F063EF">
            <w:pPr>
              <w:spacing w:line="216" w:lineRule="auto"/>
              <w:jc w:val="center"/>
              <w:rPr>
                <w:b/>
                <w:sz w:val="22"/>
              </w:rPr>
            </w:pPr>
          </w:p>
          <w:p w:rsidR="00F063EF" w:rsidRDefault="00F063EF">
            <w:pPr>
              <w:spacing w:line="216" w:lineRule="auto"/>
              <w:jc w:val="center"/>
              <w:rPr>
                <w:b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spacing w:line="216" w:lineRule="auto"/>
              <w:jc w:val="center"/>
              <w:rPr>
                <w:b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spacing w:line="216" w:lineRule="auto"/>
              <w:jc w:val="center"/>
              <w:rPr>
                <w:b/>
              </w:rPr>
            </w:pPr>
          </w:p>
        </w:tc>
      </w:tr>
      <w:tr w:rsidR="004D0107" w:rsidTr="00044384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pPr>
              <w:pStyle w:val="af9"/>
              <w:tabs>
                <w:tab w:val="left" w:pos="708"/>
              </w:tabs>
            </w:pPr>
            <w:r>
              <w:rPr>
                <w:sz w:val="22"/>
                <w:szCs w:val="22"/>
              </w:rPr>
              <w:t>Кирпич строительный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pPr>
              <w:jc w:val="center"/>
            </w:pPr>
            <w:r>
              <w:rPr>
                <w:sz w:val="22"/>
                <w:szCs w:val="22"/>
              </w:rPr>
              <w:t>млн. шт. усл. кирп.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</w:tr>
      <w:tr w:rsidR="004D0107" w:rsidTr="00044384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r>
              <w:rPr>
                <w:sz w:val="22"/>
                <w:szCs w:val="22"/>
              </w:rPr>
              <w:t>Цемент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pPr>
              <w:jc w:val="center"/>
            </w:pPr>
            <w:r>
              <w:rPr>
                <w:sz w:val="22"/>
                <w:szCs w:val="22"/>
              </w:rPr>
              <w:t>тыс. 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</w:tr>
      <w:tr w:rsidR="004D0107" w:rsidTr="00044384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r>
              <w:rPr>
                <w:sz w:val="22"/>
                <w:szCs w:val="22"/>
              </w:rPr>
              <w:t>Обувь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pPr>
              <w:jc w:val="center"/>
            </w:pPr>
            <w:r>
              <w:rPr>
                <w:sz w:val="22"/>
                <w:szCs w:val="22"/>
              </w:rPr>
              <w:t>тыс. пар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</w:tr>
      <w:tr w:rsidR="004D0107" w:rsidTr="00044384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r>
              <w:rPr>
                <w:sz w:val="22"/>
                <w:szCs w:val="22"/>
              </w:rPr>
              <w:t xml:space="preserve">Мясо, включая субпродукты </w:t>
            </w:r>
          </w:p>
          <w:p w:rsidR="004D0107" w:rsidRDefault="004D0107">
            <w:r>
              <w:rPr>
                <w:sz w:val="22"/>
                <w:szCs w:val="22"/>
              </w:rPr>
              <w:t>1 категории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pPr>
              <w:jc w:val="center"/>
            </w:pPr>
            <w:r>
              <w:rPr>
                <w:sz w:val="22"/>
                <w:szCs w:val="22"/>
              </w:rPr>
              <w:t>тыс. 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</w:tr>
      <w:tr w:rsidR="004D0107" w:rsidTr="00044384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pPr>
              <w:pStyle w:val="afb"/>
              <w:spacing w:before="0" w:after="0"/>
              <w:ind w:left="0"/>
            </w:pPr>
            <w:r>
              <w:rPr>
                <w:rFonts w:ascii="Times New Roman" w:hAnsi="Times New Roman"/>
                <w:szCs w:val="22"/>
              </w:rPr>
              <w:t>Мясные полуфабрикаты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pPr>
              <w:pStyle w:val="afc"/>
              <w:spacing w:before="0" w:after="0"/>
              <w:ind w:left="57" w:right="57"/>
              <w:jc w:val="center"/>
            </w:pPr>
            <w:r>
              <w:rPr>
                <w:rFonts w:ascii="Times New Roman" w:hAnsi="Times New Roman"/>
                <w:szCs w:val="22"/>
              </w:rPr>
              <w:t>тыс. 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</w:tr>
      <w:tr w:rsidR="004D0107" w:rsidTr="00044384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pPr>
              <w:pStyle w:val="afb"/>
              <w:spacing w:before="0" w:after="0"/>
              <w:ind w:left="0"/>
            </w:pPr>
            <w:r>
              <w:rPr>
                <w:rFonts w:ascii="Times New Roman" w:hAnsi="Times New Roman"/>
                <w:szCs w:val="22"/>
              </w:rPr>
              <w:t xml:space="preserve">Цельномолочная продукция </w:t>
            </w:r>
          </w:p>
          <w:p w:rsidR="004D0107" w:rsidRDefault="004D0107">
            <w:pPr>
              <w:pStyle w:val="afb"/>
              <w:spacing w:before="0" w:after="0"/>
            </w:pPr>
            <w:r>
              <w:rPr>
                <w:rFonts w:ascii="Times New Roman" w:hAnsi="Times New Roman"/>
                <w:szCs w:val="22"/>
              </w:rPr>
              <w:t xml:space="preserve">в пересчете на молоко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pPr>
              <w:pStyle w:val="afc"/>
              <w:spacing w:before="0" w:after="0"/>
              <w:ind w:left="57" w:right="57"/>
              <w:jc w:val="center"/>
            </w:pPr>
            <w:r>
              <w:rPr>
                <w:rFonts w:ascii="Times New Roman" w:hAnsi="Times New Roman"/>
                <w:szCs w:val="22"/>
              </w:rPr>
              <w:t>тыс. 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</w:tr>
      <w:tr w:rsidR="004D0107" w:rsidTr="00044384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pPr>
              <w:pStyle w:val="afb"/>
              <w:spacing w:before="0" w:after="0"/>
              <w:ind w:left="0"/>
            </w:pPr>
            <w:r>
              <w:rPr>
                <w:rFonts w:ascii="Times New Roman" w:hAnsi="Times New Roman"/>
                <w:szCs w:val="22"/>
              </w:rPr>
              <w:t xml:space="preserve">Сахар-песок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pPr>
              <w:pStyle w:val="afc"/>
              <w:spacing w:before="0" w:after="0"/>
              <w:ind w:left="57" w:right="57"/>
              <w:jc w:val="center"/>
            </w:pPr>
            <w:r>
              <w:rPr>
                <w:rFonts w:ascii="Times New Roman" w:hAnsi="Times New Roman"/>
                <w:szCs w:val="22"/>
              </w:rPr>
              <w:t>тыс. 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</w:tr>
      <w:tr w:rsidR="004D0107" w:rsidTr="00044384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pPr>
              <w:pStyle w:val="afb"/>
              <w:spacing w:before="0" w:after="0"/>
              <w:ind w:left="0"/>
            </w:pPr>
            <w:r>
              <w:rPr>
                <w:rFonts w:ascii="Times New Roman" w:hAnsi="Times New Roman"/>
                <w:szCs w:val="22"/>
              </w:rPr>
              <w:t>Маргариновая продукция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pPr>
              <w:pStyle w:val="afc"/>
              <w:spacing w:before="0" w:after="0"/>
              <w:ind w:left="57" w:right="57"/>
              <w:jc w:val="center"/>
            </w:pPr>
            <w:r>
              <w:rPr>
                <w:rFonts w:ascii="Times New Roman" w:hAnsi="Times New Roman"/>
                <w:szCs w:val="22"/>
              </w:rPr>
              <w:t>тыс. 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</w:tr>
      <w:tr w:rsidR="004D0107" w:rsidTr="00044384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pPr>
              <w:pStyle w:val="afb"/>
              <w:spacing w:before="0" w:after="0"/>
              <w:ind w:left="0"/>
            </w:pPr>
            <w:r>
              <w:rPr>
                <w:rFonts w:ascii="Times New Roman" w:hAnsi="Times New Roman"/>
                <w:szCs w:val="22"/>
              </w:rPr>
              <w:t>Майонез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pPr>
              <w:pStyle w:val="afc"/>
              <w:spacing w:before="0" w:after="0"/>
              <w:ind w:left="57" w:right="57"/>
              <w:jc w:val="center"/>
            </w:pPr>
            <w:r>
              <w:rPr>
                <w:rFonts w:ascii="Times New Roman" w:hAnsi="Times New Roman"/>
                <w:szCs w:val="22"/>
              </w:rPr>
              <w:t>тыс. 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</w:tr>
      <w:tr w:rsidR="004D0107" w:rsidTr="00044384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pPr>
              <w:pStyle w:val="afb"/>
              <w:spacing w:before="0" w:after="0"/>
              <w:ind w:left="0"/>
            </w:pPr>
            <w:r>
              <w:rPr>
                <w:rFonts w:ascii="Times New Roman" w:hAnsi="Times New Roman"/>
                <w:szCs w:val="22"/>
              </w:rPr>
              <w:t>Хлеб и хлебобулочные изделия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pPr>
              <w:pStyle w:val="afc"/>
              <w:spacing w:before="0" w:after="0"/>
              <w:ind w:left="57" w:right="57"/>
              <w:jc w:val="center"/>
            </w:pPr>
            <w:r>
              <w:rPr>
                <w:rFonts w:ascii="Times New Roman" w:hAnsi="Times New Roman"/>
                <w:szCs w:val="22"/>
              </w:rPr>
              <w:t>тыс. 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</w:tr>
      <w:tr w:rsidR="004D0107" w:rsidTr="00044384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pPr>
              <w:pStyle w:val="afb"/>
              <w:spacing w:before="0" w:after="0"/>
              <w:ind w:left="0"/>
            </w:pPr>
            <w:r>
              <w:rPr>
                <w:rFonts w:ascii="Times New Roman" w:hAnsi="Times New Roman"/>
                <w:szCs w:val="22"/>
              </w:rPr>
              <w:t>Кондитерские изделия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pPr>
              <w:pStyle w:val="afc"/>
              <w:spacing w:before="0" w:after="0"/>
              <w:ind w:left="57" w:right="57"/>
              <w:jc w:val="center"/>
            </w:pPr>
            <w:r>
              <w:rPr>
                <w:rFonts w:ascii="Times New Roman" w:hAnsi="Times New Roman"/>
                <w:szCs w:val="22"/>
              </w:rPr>
              <w:t>тыс. 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</w:tr>
      <w:tr w:rsidR="004D0107" w:rsidTr="00044384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pPr>
              <w:pStyle w:val="afb"/>
              <w:spacing w:before="0" w:after="0"/>
              <w:ind w:left="0"/>
            </w:pPr>
            <w:r>
              <w:rPr>
                <w:rFonts w:ascii="Times New Roman" w:hAnsi="Times New Roman"/>
                <w:szCs w:val="22"/>
              </w:rPr>
              <w:t>Макаронные изделия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pPr>
              <w:pStyle w:val="afc"/>
              <w:spacing w:before="0" w:after="0"/>
              <w:ind w:left="57" w:right="57"/>
              <w:jc w:val="center"/>
            </w:pPr>
            <w:r>
              <w:rPr>
                <w:rFonts w:ascii="Times New Roman" w:hAnsi="Times New Roman"/>
                <w:szCs w:val="22"/>
              </w:rPr>
              <w:t>тыс. 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</w:tr>
      <w:tr w:rsidR="004D0107" w:rsidTr="00044384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pPr>
              <w:pStyle w:val="afb"/>
              <w:spacing w:before="0" w:after="0"/>
              <w:ind w:left="0"/>
            </w:pPr>
            <w:r>
              <w:rPr>
                <w:rFonts w:ascii="Times New Roman" w:hAnsi="Times New Roman"/>
                <w:szCs w:val="22"/>
              </w:rPr>
              <w:t>Масла растительные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pPr>
              <w:pStyle w:val="afc"/>
              <w:spacing w:before="0" w:after="0"/>
              <w:ind w:left="57" w:right="57"/>
              <w:jc w:val="center"/>
            </w:pPr>
            <w:r>
              <w:rPr>
                <w:rFonts w:ascii="Times New Roman" w:hAnsi="Times New Roman"/>
                <w:szCs w:val="22"/>
              </w:rPr>
              <w:t>тыс. 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</w:tr>
      <w:tr w:rsidR="004D0107" w:rsidTr="00044384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pPr>
              <w:pStyle w:val="afb"/>
              <w:spacing w:before="0" w:after="0"/>
              <w:ind w:left="0"/>
            </w:pPr>
            <w:r>
              <w:rPr>
                <w:rFonts w:ascii="Times New Roman" w:hAnsi="Times New Roman"/>
                <w:szCs w:val="22"/>
              </w:rPr>
              <w:t>Плодоовощные консервы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pPr>
              <w:pStyle w:val="afc"/>
              <w:spacing w:before="0" w:after="0"/>
              <w:ind w:left="57" w:right="57"/>
              <w:jc w:val="center"/>
            </w:pPr>
            <w:r>
              <w:rPr>
                <w:rFonts w:ascii="Times New Roman" w:hAnsi="Times New Roman"/>
                <w:szCs w:val="22"/>
              </w:rPr>
              <w:t>туб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</w:tr>
      <w:tr w:rsidR="004D0107" w:rsidTr="00044384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pPr>
              <w:pStyle w:val="1"/>
            </w:pPr>
            <w:r>
              <w:rPr>
                <w:b w:val="0"/>
                <w:sz w:val="22"/>
                <w:szCs w:val="22"/>
              </w:rPr>
              <w:t>Мука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pPr>
              <w:jc w:val="center"/>
            </w:pPr>
            <w:r>
              <w:rPr>
                <w:sz w:val="22"/>
                <w:szCs w:val="22"/>
              </w:rPr>
              <w:t>тыс. 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</w:tr>
      <w:tr w:rsidR="004D0107" w:rsidTr="00044384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r>
              <w:rPr>
                <w:sz w:val="22"/>
                <w:szCs w:val="22"/>
              </w:rPr>
              <w:t>Безалкогольные напитки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pPr>
              <w:pStyle w:val="af9"/>
              <w:ind w:left="57" w:right="57"/>
              <w:jc w:val="center"/>
            </w:pPr>
            <w:r>
              <w:rPr>
                <w:sz w:val="22"/>
                <w:szCs w:val="22"/>
              </w:rPr>
              <w:t>тыс. дкл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</w:tr>
      <w:tr w:rsidR="004D0107" w:rsidTr="00044384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r>
              <w:rPr>
                <w:sz w:val="22"/>
                <w:szCs w:val="22"/>
              </w:rPr>
              <w:t>Водка и ликеро-водочные изделия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pPr>
              <w:jc w:val="center"/>
            </w:pPr>
            <w:r>
              <w:rPr>
                <w:sz w:val="22"/>
                <w:szCs w:val="22"/>
              </w:rPr>
              <w:t>тыс. дкл.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</w:tr>
      <w:tr w:rsidR="004D0107" w:rsidTr="00044384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r>
              <w:rPr>
                <w:sz w:val="22"/>
                <w:szCs w:val="22"/>
              </w:rPr>
              <w:t>Руда железная товарная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pPr>
              <w:jc w:val="center"/>
            </w:pPr>
            <w:r>
              <w:rPr>
                <w:sz w:val="22"/>
                <w:szCs w:val="22"/>
              </w:rPr>
              <w:t>млн. 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391D46">
              <w:rPr>
                <w:b/>
                <w:sz w:val="22"/>
              </w:rPr>
              <w:t>0</w:t>
            </w:r>
          </w:p>
        </w:tc>
      </w:tr>
      <w:tr w:rsidR="004D0107" w:rsidTr="00044384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r>
              <w:rPr>
                <w:bCs/>
                <w:sz w:val="22"/>
                <w:szCs w:val="22"/>
              </w:rPr>
              <w:lastRenderedPageBreak/>
              <w:t xml:space="preserve">Другие виды продукции, выпускаемые на территории поселения (указать конкретно)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D0107" w:rsidRDefault="004D0107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A53D52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A53D52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A53D52"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A53D52">
              <w:rPr>
                <w:b/>
                <w:sz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D0107" w:rsidRDefault="004D0107">
            <w:r w:rsidRPr="00A53D52">
              <w:rPr>
                <w:b/>
                <w:sz w:val="22"/>
              </w:rPr>
              <w:t>0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pStyle w:val="2"/>
            </w:pPr>
            <w:r>
              <w:rPr>
                <w:bCs/>
                <w:sz w:val="24"/>
                <w:szCs w:val="24"/>
              </w:rPr>
              <w:t>2.Сельское хозяйство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Cs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pStyle w:val="1"/>
            </w:pPr>
            <w:r>
              <w:rPr>
                <w:bCs/>
                <w:sz w:val="22"/>
                <w:szCs w:val="22"/>
              </w:rPr>
              <w:t xml:space="preserve">2.1.Выпуск продукции сельского хозяйства                    </w:t>
            </w:r>
            <w:r>
              <w:rPr>
                <w:sz w:val="22"/>
                <w:szCs w:val="22"/>
              </w:rPr>
              <w:t>(все категории хозяйств)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2570200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2613600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2632800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2640200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2655100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r>
              <w:rPr>
                <w:sz w:val="22"/>
                <w:szCs w:val="22"/>
              </w:rPr>
              <w:t>темп роста в действующих ценах к предыдущему году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tabs>
                <w:tab w:val="left" w:pos="2007"/>
              </w:tabs>
            </w:pPr>
            <w:r>
              <w:rPr>
                <w:b/>
                <w:bCs/>
                <w:sz w:val="22"/>
                <w:szCs w:val="22"/>
              </w:rPr>
              <w:t>2.2.Производство основных видов сельскохозяйственной продукции</w:t>
            </w:r>
          </w:p>
          <w:p w:rsidR="00F063EF" w:rsidRDefault="00D85141">
            <w:pPr>
              <w:tabs>
                <w:tab w:val="left" w:pos="2007"/>
              </w:tabs>
            </w:pPr>
            <w:r>
              <w:rPr>
                <w:b/>
                <w:bCs/>
                <w:sz w:val="22"/>
                <w:szCs w:val="22"/>
              </w:rPr>
              <w:t>(все категории хозяйств):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pStyle w:val="af9"/>
              <w:tabs>
                <w:tab w:val="left" w:pos="2007"/>
              </w:tabs>
            </w:pPr>
            <w:r>
              <w:rPr>
                <w:sz w:val="22"/>
                <w:szCs w:val="22"/>
              </w:rPr>
              <w:t>Зерно (в весе после доработки)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8500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8500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8400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8400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8400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r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pStyle w:val="af9"/>
              <w:tabs>
                <w:tab w:val="left" w:pos="2007"/>
              </w:tabs>
            </w:pPr>
            <w:r>
              <w:rPr>
                <w:sz w:val="22"/>
                <w:szCs w:val="22"/>
              </w:rPr>
              <w:t>0</w:t>
            </w:r>
            <w:r w:rsidR="00D85141">
              <w:rPr>
                <w:sz w:val="22"/>
                <w:szCs w:val="22"/>
              </w:rPr>
              <w:t>Сахарная свекла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r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pStyle w:val="af9"/>
              <w:tabs>
                <w:tab w:val="left" w:pos="2007"/>
              </w:tabs>
            </w:pPr>
            <w:r>
              <w:rPr>
                <w:sz w:val="22"/>
                <w:szCs w:val="22"/>
              </w:rPr>
              <w:t>Подсолнечник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1700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1700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1700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1700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r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r>
              <w:rPr>
                <w:sz w:val="22"/>
                <w:szCs w:val="22"/>
              </w:rPr>
              <w:t>Овощи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r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r>
              <w:rPr>
                <w:sz w:val="22"/>
                <w:szCs w:val="22"/>
              </w:rPr>
              <w:t>Картофель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517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r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r>
              <w:rPr>
                <w:sz w:val="22"/>
                <w:szCs w:val="22"/>
              </w:rPr>
              <w:t>Плоды и ягоды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r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pStyle w:val="af9"/>
              <w:tabs>
                <w:tab w:val="left" w:pos="2007"/>
              </w:tabs>
            </w:pPr>
            <w:r>
              <w:rPr>
                <w:sz w:val="22"/>
                <w:szCs w:val="22"/>
              </w:rPr>
              <w:t>Скот и птица (в живом весе)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r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tabs>
                <w:tab w:val="left" w:pos="2007"/>
              </w:tabs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tabs>
                <w:tab w:val="left" w:pos="2007"/>
              </w:tabs>
            </w:pPr>
            <w:r>
              <w:rPr>
                <w:iCs/>
                <w:sz w:val="22"/>
                <w:szCs w:val="22"/>
              </w:rPr>
              <w:t>птица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r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tabs>
                <w:tab w:val="left" w:pos="2007"/>
              </w:tabs>
              <w:ind w:left="432"/>
            </w:pPr>
            <w:r>
              <w:rPr>
                <w:iCs/>
                <w:sz w:val="22"/>
                <w:szCs w:val="22"/>
              </w:rPr>
              <w:t>свиньи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r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tabs>
                <w:tab w:val="left" w:pos="2007"/>
              </w:tabs>
            </w:pPr>
            <w:r>
              <w:rPr>
                <w:sz w:val="22"/>
                <w:szCs w:val="22"/>
              </w:rPr>
              <w:t>Молоко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584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577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581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587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587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r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tabs>
                <w:tab w:val="left" w:pos="2007"/>
              </w:tabs>
            </w:pPr>
            <w:r>
              <w:rPr>
                <w:sz w:val="22"/>
                <w:szCs w:val="22"/>
              </w:rPr>
              <w:t>Яйца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тыс. шт.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r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4D010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b/>
              </w:rPr>
              <w:t>3.Инвестиции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r>
              <w:rPr>
                <w:b/>
                <w:sz w:val="22"/>
                <w:szCs w:val="22"/>
              </w:rPr>
              <w:t>3.1.Инвестиции в основной капитал за счет средств муниципального бюджета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  <w:sz w:val="22"/>
              </w:rPr>
            </w:pPr>
          </w:p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тыс. рублей</w:t>
            </w:r>
          </w:p>
          <w:p w:rsidR="00F063EF" w:rsidRDefault="00F063EF">
            <w:pPr>
              <w:jc w:val="center"/>
              <w:rPr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1547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both"/>
            </w:pPr>
            <w:r>
              <w:rPr>
                <w:sz w:val="22"/>
                <w:szCs w:val="22"/>
              </w:rPr>
              <w:t>темп роста к предыдущему году в действующих ценах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1345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b/>
              </w:rPr>
              <w:t>4.Строительство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r>
              <w:rPr>
                <w:b/>
                <w:bCs/>
                <w:sz w:val="22"/>
                <w:szCs w:val="22"/>
              </w:rPr>
              <w:t xml:space="preserve">4.1.Ввод в эксплуатацию: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r>
              <w:rPr>
                <w:bCs/>
                <w:sz w:val="22"/>
                <w:szCs w:val="22"/>
              </w:rPr>
              <w:t>- жилья на территории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bCs/>
                <w:sz w:val="22"/>
                <w:szCs w:val="22"/>
              </w:rPr>
              <w:t>кв. м общей площади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335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r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</w:tr>
      <w:tr w:rsidR="00F063EF" w:rsidTr="004D0107">
        <w:trPr>
          <w:cantSplit/>
          <w:trHeight w:val="30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r>
              <w:rPr>
                <w:sz w:val="22"/>
                <w:szCs w:val="22"/>
              </w:rPr>
              <w:t xml:space="preserve">населением за счет собственных и заемных средств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кв. м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335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r>
              <w:rPr>
                <w:sz w:val="22"/>
                <w:szCs w:val="22"/>
              </w:rPr>
              <w:t>темп роста к предыдущему году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r>
              <w:rPr>
                <w:sz w:val="22"/>
                <w:szCs w:val="22"/>
              </w:rPr>
              <w:lastRenderedPageBreak/>
              <w:t>- учреждений здравоохранения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ind w:right="-36"/>
              <w:jc w:val="center"/>
            </w:pPr>
            <w:r>
              <w:rPr>
                <w:sz w:val="22"/>
                <w:szCs w:val="22"/>
              </w:rPr>
              <w:t>ед/мощность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1/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r>
              <w:rPr>
                <w:sz w:val="22"/>
                <w:szCs w:val="22"/>
              </w:rPr>
              <w:t>- дошкольных образовательных учреждений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ед/мощность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1/100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r>
              <w:rPr>
                <w:sz w:val="22"/>
                <w:szCs w:val="22"/>
              </w:rPr>
              <w:t>-образовательных учреждений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ед/мощность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r>
              <w:rPr>
                <w:sz w:val="22"/>
                <w:szCs w:val="22"/>
              </w:rPr>
              <w:t>- учреждений культуры и  искусства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ед/мощность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r>
              <w:rPr>
                <w:sz w:val="22"/>
                <w:szCs w:val="22"/>
              </w:rPr>
              <w:t>-библиотек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ед/мощность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r>
              <w:rPr>
                <w:sz w:val="22"/>
                <w:szCs w:val="22"/>
              </w:rPr>
              <w:t>- спортивных сооружений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ед/мощность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r>
              <w:rPr>
                <w:sz w:val="22"/>
                <w:szCs w:val="22"/>
              </w:rPr>
              <w:t xml:space="preserve">- объектов коммунальной сферы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ед/мощность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r>
              <w:rPr>
                <w:sz w:val="22"/>
                <w:szCs w:val="22"/>
              </w:rPr>
              <w:t>-учреждений социального обслуживания населения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ед/мощность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r>
              <w:rPr>
                <w:sz w:val="22"/>
                <w:szCs w:val="22"/>
              </w:rPr>
              <w:t xml:space="preserve">-организаций охраны общественного порядка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ед/мощность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r>
              <w:rPr>
                <w:sz w:val="22"/>
                <w:szCs w:val="22"/>
              </w:rPr>
              <w:t>-других объектов (указать конкретно)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ед/мощность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widowControl w:val="0"/>
              <w:jc w:val="center"/>
            </w:pPr>
            <w:r>
              <w:rPr>
                <w:b/>
                <w:bCs/>
                <w:color w:val="000000"/>
              </w:rPr>
              <w:t>5.Малое и среднее предпринимательство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widowControl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widowControl w:val="0"/>
            </w:pPr>
            <w:r>
              <w:rPr>
                <w:b/>
                <w:color w:val="000000"/>
                <w:sz w:val="22"/>
                <w:szCs w:val="22"/>
              </w:rPr>
              <w:t xml:space="preserve">5.1.Количество субъектов малого и среднего предприни-мательства по состоянию </w:t>
            </w:r>
          </w:p>
          <w:p w:rsidR="00F063EF" w:rsidRDefault="00D85141">
            <w:pPr>
              <w:widowControl w:val="0"/>
            </w:pPr>
            <w:r>
              <w:rPr>
                <w:b/>
                <w:color w:val="000000"/>
                <w:sz w:val="22"/>
                <w:szCs w:val="22"/>
              </w:rPr>
              <w:t xml:space="preserve">на конец года - всего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widowControl w:val="0"/>
              <w:jc w:val="center"/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  <w:sz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  <w:sz w:val="22"/>
              </w:rPr>
            </w:pP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widowControl w:val="0"/>
            </w:pPr>
            <w:r>
              <w:rPr>
                <w:color w:val="000000"/>
              </w:rPr>
              <w:t>малых предприятий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widowControl w:val="0"/>
              <w:jc w:val="center"/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средних предприятий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widowControl w:val="0"/>
              <w:jc w:val="center"/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widowControl w:val="0"/>
              <w:ind w:left="180" w:hanging="180"/>
            </w:pPr>
            <w:r>
              <w:rPr>
                <w:color w:val="000000"/>
                <w:sz w:val="22"/>
                <w:szCs w:val="22"/>
              </w:rPr>
              <w:t>индивидуальных</w:t>
            </w:r>
          </w:p>
          <w:p w:rsidR="00F063EF" w:rsidRDefault="00D85141">
            <w:pPr>
              <w:widowControl w:val="0"/>
              <w:ind w:left="180" w:hanging="180"/>
            </w:pPr>
            <w:r>
              <w:rPr>
                <w:color w:val="000000"/>
                <w:sz w:val="22"/>
                <w:szCs w:val="22"/>
              </w:rPr>
              <w:t xml:space="preserve">предпринимателей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widowControl w:val="0"/>
              <w:jc w:val="center"/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 xml:space="preserve">- из общего количества субъектов малого и среднего предпринимательства по видам экономической деятельности </w:t>
            </w:r>
            <w:r>
              <w:rPr>
                <w:sz w:val="22"/>
                <w:szCs w:val="22"/>
              </w:rPr>
              <w:t>(указать конкретно)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widowControl w:val="0"/>
              <w:jc w:val="center"/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Тоговля – 5</w:t>
            </w:r>
          </w:p>
          <w:p w:rsidR="00044384" w:rsidRDefault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с/х-2</w:t>
            </w:r>
          </w:p>
          <w:p w:rsidR="00044384" w:rsidRDefault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услуги – 6</w:t>
            </w:r>
          </w:p>
          <w:p w:rsidR="00044384" w:rsidRDefault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самозянятые - 8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4384" w:rsidRDefault="00044384" w:rsidP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Тоговля – 5</w:t>
            </w:r>
          </w:p>
          <w:p w:rsidR="00044384" w:rsidRDefault="00044384" w:rsidP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с/х-2</w:t>
            </w:r>
          </w:p>
          <w:p w:rsidR="00044384" w:rsidRDefault="00044384" w:rsidP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услуги – 6</w:t>
            </w:r>
          </w:p>
          <w:p w:rsidR="00F063EF" w:rsidRDefault="00044384" w:rsidP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самозянятые - 14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4384" w:rsidRDefault="00044384" w:rsidP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Тоговля – 5</w:t>
            </w:r>
          </w:p>
          <w:p w:rsidR="00044384" w:rsidRDefault="00044384" w:rsidP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с/х-2</w:t>
            </w:r>
          </w:p>
          <w:p w:rsidR="00044384" w:rsidRDefault="00044384" w:rsidP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услуги – 6</w:t>
            </w:r>
          </w:p>
          <w:p w:rsidR="00F063EF" w:rsidRDefault="00044384" w:rsidP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самозянятые - 14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4384" w:rsidRDefault="00044384" w:rsidP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Тоговля – 5</w:t>
            </w:r>
          </w:p>
          <w:p w:rsidR="00044384" w:rsidRDefault="00044384" w:rsidP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с/х-2</w:t>
            </w:r>
          </w:p>
          <w:p w:rsidR="00044384" w:rsidRDefault="00044384" w:rsidP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услуги – 6</w:t>
            </w:r>
          </w:p>
          <w:p w:rsidR="00F063EF" w:rsidRDefault="00044384" w:rsidP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самозянятые - 14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44384" w:rsidRDefault="00044384" w:rsidP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Тоговля – 5</w:t>
            </w:r>
          </w:p>
          <w:p w:rsidR="00044384" w:rsidRDefault="00044384" w:rsidP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с/х-2</w:t>
            </w:r>
          </w:p>
          <w:p w:rsidR="00044384" w:rsidRDefault="00044384" w:rsidP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услуги – 6</w:t>
            </w:r>
          </w:p>
          <w:p w:rsidR="00F063EF" w:rsidRDefault="00044384" w:rsidP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самозянятые - 15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widowControl w:val="0"/>
            </w:pPr>
            <w:r>
              <w:rPr>
                <w:b/>
                <w:sz w:val="22"/>
                <w:szCs w:val="22"/>
              </w:rPr>
              <w:t>5.2.Среднесписочная числен-ность работников (без внеш-них совместителей), занятых в малом и среднем предприни-мательстве, по состоянию на конец года - всего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widowControl w:val="0"/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91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widowControl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  <w:sz w:val="22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  <w:sz w:val="22"/>
              </w:rPr>
            </w:pP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по  малым предприятиям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widowControl w:val="0"/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>по средним предприятиям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widowControl w:val="0"/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4438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tabs>
                <w:tab w:val="left" w:pos="2007"/>
              </w:tabs>
              <w:ind w:right="-108"/>
            </w:pPr>
            <w:r>
              <w:rPr>
                <w:sz w:val="22"/>
                <w:szCs w:val="22"/>
              </w:rPr>
              <w:t>индивидуальных предпринима-телей и граждан, занятых по най-му и получающих у них доходы, по состоянию на конец года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5906D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5906D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5906D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5906D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5906D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61</w:t>
            </w:r>
          </w:p>
        </w:tc>
      </w:tr>
      <w:tr w:rsidR="005906D2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06D2" w:rsidRDefault="005906D2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- из среднесписочной численнос-ти </w:t>
            </w:r>
            <w:r>
              <w:rPr>
                <w:sz w:val="22"/>
                <w:szCs w:val="22"/>
              </w:rPr>
              <w:t xml:space="preserve">работников, занятых в малом и среднем предпринимательстве, </w:t>
            </w:r>
            <w:r>
              <w:rPr>
                <w:color w:val="000000"/>
                <w:sz w:val="22"/>
                <w:szCs w:val="22"/>
              </w:rPr>
              <w:t xml:space="preserve"> по видам экономической  дея-тельности </w:t>
            </w:r>
            <w:r>
              <w:rPr>
                <w:sz w:val="22"/>
                <w:szCs w:val="22"/>
              </w:rPr>
              <w:t>(указать конкретно)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06D2" w:rsidRDefault="005906D2">
            <w:pPr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06D2" w:rsidRDefault="005906D2" w:rsidP="007C69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Тоговля – 5</w:t>
            </w:r>
          </w:p>
          <w:p w:rsidR="005906D2" w:rsidRDefault="005906D2" w:rsidP="007C69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с/х-2</w:t>
            </w:r>
          </w:p>
          <w:p w:rsidR="005906D2" w:rsidRDefault="005906D2" w:rsidP="007C69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услуги – 6</w:t>
            </w:r>
          </w:p>
          <w:p w:rsidR="005906D2" w:rsidRDefault="005906D2" w:rsidP="007C69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самозянятые - 8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06D2" w:rsidRDefault="005906D2" w:rsidP="007C69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Тоговля – 5</w:t>
            </w:r>
          </w:p>
          <w:p w:rsidR="005906D2" w:rsidRDefault="005906D2" w:rsidP="007C69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с/х-2</w:t>
            </w:r>
          </w:p>
          <w:p w:rsidR="005906D2" w:rsidRDefault="005906D2" w:rsidP="007C69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услуги – 6</w:t>
            </w:r>
          </w:p>
          <w:p w:rsidR="005906D2" w:rsidRDefault="005906D2" w:rsidP="007C69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самозянятые - 14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06D2" w:rsidRDefault="005906D2" w:rsidP="007C69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Тоговля – 5</w:t>
            </w:r>
          </w:p>
          <w:p w:rsidR="005906D2" w:rsidRDefault="005906D2" w:rsidP="007C69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с/х-2</w:t>
            </w:r>
          </w:p>
          <w:p w:rsidR="005906D2" w:rsidRDefault="005906D2" w:rsidP="007C69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услуги – 6</w:t>
            </w:r>
          </w:p>
          <w:p w:rsidR="005906D2" w:rsidRDefault="005906D2" w:rsidP="007C69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самозянятые - 14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06D2" w:rsidRDefault="005906D2" w:rsidP="007C69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Тоговля – 5</w:t>
            </w:r>
          </w:p>
          <w:p w:rsidR="005906D2" w:rsidRDefault="005906D2" w:rsidP="007C69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с/х-2</w:t>
            </w:r>
          </w:p>
          <w:p w:rsidR="005906D2" w:rsidRDefault="005906D2" w:rsidP="007C69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услуги – 6</w:t>
            </w:r>
          </w:p>
          <w:p w:rsidR="005906D2" w:rsidRDefault="005906D2" w:rsidP="007C69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самозянятые - 14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906D2" w:rsidRDefault="005906D2" w:rsidP="007C69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Тоговля – 5</w:t>
            </w:r>
          </w:p>
          <w:p w:rsidR="005906D2" w:rsidRDefault="005906D2" w:rsidP="007C69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с/х-2</w:t>
            </w:r>
          </w:p>
          <w:p w:rsidR="005906D2" w:rsidRDefault="005906D2" w:rsidP="007C69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услуги – 6</w:t>
            </w:r>
          </w:p>
          <w:p w:rsidR="005906D2" w:rsidRDefault="005906D2" w:rsidP="007C69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самозянятые - 15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b/>
              </w:rPr>
              <w:t>6.Потребительский рынок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pStyle w:val="af9"/>
              <w:tabs>
                <w:tab w:val="left" w:pos="708"/>
              </w:tabs>
            </w:pPr>
            <w:r>
              <w:rPr>
                <w:b/>
                <w:bCs/>
                <w:sz w:val="22"/>
                <w:szCs w:val="22"/>
              </w:rPr>
              <w:t>6.1.Оборот розничной торговли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27994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30405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32473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34790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37714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r>
              <w:rPr>
                <w:sz w:val="22"/>
                <w:szCs w:val="22"/>
              </w:rPr>
              <w:t>темп роста в действующих ценах к предыдущему году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 xml:space="preserve">%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r>
              <w:rPr>
                <w:b/>
                <w:sz w:val="22"/>
                <w:szCs w:val="22"/>
              </w:rPr>
              <w:t>6.2.Оборот общественного питания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1544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1655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1783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1928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r>
              <w:rPr>
                <w:sz w:val="22"/>
                <w:szCs w:val="22"/>
              </w:rPr>
              <w:t>темп роста в действующих ценах к предыдущему году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 xml:space="preserve">%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pStyle w:val="af9"/>
              <w:tabs>
                <w:tab w:val="left" w:pos="708"/>
              </w:tabs>
            </w:pPr>
            <w:r>
              <w:rPr>
                <w:b/>
                <w:bCs/>
                <w:sz w:val="22"/>
                <w:szCs w:val="22"/>
              </w:rPr>
              <w:t>6.3.Объем платных услуг населению - всего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12125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12875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13750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14725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15950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r>
              <w:rPr>
                <w:sz w:val="22"/>
                <w:szCs w:val="22"/>
              </w:rPr>
              <w:t>темп роста в действующих ценах к предыдущему году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 xml:space="preserve">%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225,6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106,2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106,8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107,1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108,3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в том числе:</w:t>
            </w:r>
          </w:p>
          <w:p w:rsidR="00F063EF" w:rsidRDefault="00D85141">
            <w:r>
              <w:rPr>
                <w:sz w:val="22"/>
                <w:szCs w:val="22"/>
              </w:rPr>
              <w:t xml:space="preserve">бытовых услуг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r>
              <w:rPr>
                <w:sz w:val="22"/>
                <w:szCs w:val="22"/>
              </w:rPr>
              <w:t>темп роста в действующих ценах к предыдущему году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 xml:space="preserve">%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b/>
              </w:rPr>
              <w:t>7. Финансы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pStyle w:val="23"/>
              <w:keepNext w:val="0"/>
            </w:pPr>
            <w:r>
              <w:rPr>
                <w:sz w:val="22"/>
                <w:szCs w:val="22"/>
              </w:rPr>
              <w:t xml:space="preserve">7.1.Прибыль прибыльных предприятий -  всего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widowControl w:val="0"/>
              <w:jc w:val="center"/>
            </w:pPr>
            <w:r>
              <w:rPr>
                <w:sz w:val="22"/>
                <w:szCs w:val="22"/>
              </w:rPr>
              <w:t>тыс. рублей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r>
              <w:rPr>
                <w:sz w:val="22"/>
                <w:szCs w:val="22"/>
              </w:rPr>
              <w:t>темп роста в действующих ценах к предыдущему году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 xml:space="preserve">%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pStyle w:val="1"/>
            </w:pPr>
            <w:r>
              <w:rPr>
                <w:sz w:val="22"/>
                <w:szCs w:val="22"/>
              </w:rPr>
              <w:t>1.Численность занятых в экономике: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306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306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306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307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pStyle w:val="1"/>
              <w:jc w:val="center"/>
            </w:pPr>
            <w:r>
              <w:rPr>
                <w:b w:val="0"/>
                <w:sz w:val="22"/>
                <w:szCs w:val="22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pStyle w:val="1"/>
            </w:pPr>
            <w:r>
              <w:rPr>
                <w:b w:val="0"/>
                <w:sz w:val="22"/>
                <w:szCs w:val="22"/>
              </w:rPr>
              <w:t>в крупных организациях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pStyle w:val="1"/>
              <w:ind w:right="-108"/>
            </w:pPr>
            <w:r>
              <w:rPr>
                <w:b w:val="0"/>
                <w:sz w:val="22"/>
                <w:szCs w:val="22"/>
              </w:rPr>
              <w:t>в филиалах и представительствах, зарегистрированных в муниципальных образованиях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228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228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228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229</w:t>
            </w:r>
          </w:p>
        </w:tc>
      </w:tr>
      <w:tr w:rsidR="000A4CE8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4CE8" w:rsidRDefault="000A4CE8">
            <w:pPr>
              <w:pStyle w:val="1"/>
            </w:pPr>
            <w:r>
              <w:rPr>
                <w:b w:val="0"/>
                <w:sz w:val="22"/>
                <w:szCs w:val="22"/>
              </w:rPr>
              <w:t>занятых в малом и среднем бизнесе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4CE8" w:rsidRDefault="000A4CE8">
            <w:pPr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4CE8" w:rsidRDefault="000A4CE8" w:rsidP="007C69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4CE8" w:rsidRDefault="000A4CE8" w:rsidP="007C69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4CE8" w:rsidRDefault="000A4CE8" w:rsidP="007C69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4CE8" w:rsidRDefault="000A4CE8" w:rsidP="007C69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4CE8" w:rsidRDefault="000A4CE8" w:rsidP="007C69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91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tabs>
                <w:tab w:val="left" w:pos="2007"/>
              </w:tabs>
              <w:jc w:val="center"/>
            </w:pPr>
            <w:r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Cs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063EF">
            <w:pPr>
              <w:jc w:val="center"/>
              <w:rPr>
                <w:b/>
              </w:rPr>
            </w:pP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tabs>
                <w:tab w:val="left" w:pos="2007"/>
              </w:tabs>
            </w:pPr>
            <w:r>
              <w:rPr>
                <w:sz w:val="22"/>
                <w:szCs w:val="22"/>
              </w:rPr>
              <w:t xml:space="preserve">в малых предприятиях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tabs>
                <w:tab w:val="left" w:pos="2007"/>
              </w:tabs>
            </w:pPr>
            <w:r>
              <w:rPr>
                <w:sz w:val="22"/>
                <w:szCs w:val="22"/>
              </w:rPr>
              <w:t>в средних предприятиях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tabs>
                <w:tab w:val="left" w:pos="2007"/>
              </w:tabs>
              <w:ind w:right="-108"/>
            </w:pPr>
            <w:r>
              <w:rPr>
                <w:sz w:val="22"/>
                <w:szCs w:val="22"/>
              </w:rPr>
              <w:t>индивидуальных предпринимате-лей и граждан, занятых по найму  и получающих у них доходы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pStyle w:val="1"/>
            </w:pPr>
            <w:r>
              <w:rPr>
                <w:b w:val="0"/>
                <w:sz w:val="22"/>
                <w:szCs w:val="22"/>
              </w:rPr>
              <w:lastRenderedPageBreak/>
              <w:t>в семейных фермах, производя-щих товарную продукцию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pStyle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другие формы занятости (указать конкретно)</w:t>
            </w:r>
          </w:p>
          <w:p w:rsidR="000A4CE8" w:rsidRPr="000A4CE8" w:rsidRDefault="000A4CE8" w:rsidP="000A4CE8">
            <w:r>
              <w:t>самозанятые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pStyle w:val="1"/>
            </w:pPr>
            <w:r>
              <w:rPr>
                <w:sz w:val="22"/>
              </w:rPr>
              <w:t>2.Численность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</w:pPr>
            <w: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</w:pPr>
            <w: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</w:pPr>
            <w: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pStyle w:val="1"/>
            </w:pPr>
            <w:r>
              <w:rPr>
                <w:sz w:val="22"/>
                <w:szCs w:val="22"/>
              </w:rPr>
              <w:t>3.Среднесписочная численность  работников организаций - всего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тыс. человек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0,82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0,82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0,82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0,82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pStyle w:val="af9"/>
              <w:tabs>
                <w:tab w:val="left" w:pos="708"/>
              </w:tabs>
            </w:pPr>
            <w:r>
              <w:rPr>
                <w:b/>
                <w:bCs/>
                <w:sz w:val="22"/>
                <w:szCs w:val="22"/>
              </w:rPr>
              <w:t xml:space="preserve">4.Фонд  начисленной заработ-ной платы организаций - всего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млн. рублей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31,8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Cs/>
              </w:rPr>
            </w:pPr>
            <w:r>
              <w:rPr>
                <w:bCs/>
              </w:rPr>
              <w:t>33,4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Cs/>
              </w:rPr>
            </w:pPr>
            <w:r>
              <w:rPr>
                <w:bCs/>
              </w:rPr>
              <w:t>35,07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Cs/>
              </w:rPr>
            </w:pPr>
            <w:r>
              <w:rPr>
                <w:bCs/>
              </w:rPr>
              <w:t>36,8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38,7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pStyle w:val="1"/>
            </w:pPr>
            <w:r>
              <w:rPr>
                <w:b w:val="0"/>
                <w:sz w:val="22"/>
                <w:szCs w:val="22"/>
              </w:rPr>
              <w:t xml:space="preserve">темп роста к предыдущему году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 w:rsidP="000A4CE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Cs/>
              </w:rPr>
            </w:pPr>
            <w:r>
              <w:rPr>
                <w:bCs/>
              </w:rPr>
              <w:t>105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Cs/>
              </w:rPr>
            </w:pPr>
            <w:r>
              <w:rPr>
                <w:bCs/>
              </w:rPr>
              <w:t>105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Cs/>
              </w:rPr>
            </w:pPr>
            <w:r>
              <w:rPr>
                <w:bCs/>
              </w:rPr>
              <w:t>105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pStyle w:val="1"/>
            </w:pPr>
            <w:r>
              <w:rPr>
                <w:b w:val="0"/>
                <w:sz w:val="22"/>
                <w:szCs w:val="22"/>
              </w:rPr>
              <w:t>4.1.Среднемесячная  номиналь-ная начисленная заработная плата одного работника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рублей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Pr="000A4CE8" w:rsidRDefault="000A4CE8">
            <w:pPr>
              <w:jc w:val="center"/>
              <w:rPr>
                <w:sz w:val="22"/>
              </w:rPr>
            </w:pPr>
            <w:r w:rsidRPr="000A4CE8">
              <w:rPr>
                <w:sz w:val="22"/>
              </w:rPr>
              <w:t>28018,6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Pr="000A4CE8" w:rsidRDefault="000A4CE8">
            <w:pPr>
              <w:jc w:val="center"/>
            </w:pPr>
            <w:r w:rsidRPr="000A4CE8">
              <w:t>29419,53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Pr="000A4CE8" w:rsidRDefault="000A4CE8">
            <w:pPr>
              <w:jc w:val="center"/>
            </w:pPr>
            <w:r w:rsidRPr="000A4CE8">
              <w:t>30890,5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Pr="000A4CE8" w:rsidRDefault="000A4CE8">
            <w:pPr>
              <w:jc w:val="center"/>
            </w:pPr>
            <w:r w:rsidRPr="000A4CE8">
              <w:t>32435,03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Pr="000A4CE8" w:rsidRDefault="000A4CE8">
            <w:pPr>
              <w:jc w:val="center"/>
            </w:pPr>
            <w:r w:rsidRPr="000A4CE8">
              <w:t>34056,78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pStyle w:val="1"/>
            </w:pPr>
            <w:r>
              <w:rPr>
                <w:b w:val="0"/>
                <w:sz w:val="22"/>
                <w:szCs w:val="22"/>
              </w:rPr>
              <w:t xml:space="preserve">темп роста к предыдущему году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</w:pPr>
            <w:r>
              <w:t>105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</w:pPr>
            <w:r>
              <w:t>105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</w:pPr>
            <w:r>
              <w:t>105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0A4CE8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</w:tr>
      <w:tr w:rsidR="00F063EF" w:rsidTr="004D0107">
        <w:trPr>
          <w:cantSplit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r>
              <w:rPr>
                <w:b/>
                <w:sz w:val="22"/>
                <w:szCs w:val="22"/>
              </w:rPr>
              <w:t xml:space="preserve">5.Общая кадастровая стои-мость строений, помещений и сооружений, находящихся в собственности физических лиц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D85141">
            <w:pPr>
              <w:jc w:val="center"/>
            </w:pPr>
            <w:r>
              <w:rPr>
                <w:sz w:val="22"/>
                <w:szCs w:val="22"/>
              </w:rPr>
              <w:t xml:space="preserve">млн. рублей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169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341,9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16943">
            <w:pPr>
              <w:jc w:val="center"/>
            </w:pPr>
            <w:r>
              <w:t>376,09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16943">
            <w:pPr>
              <w:jc w:val="center"/>
            </w:pPr>
            <w:r>
              <w:t>413,7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16943">
            <w:pPr>
              <w:jc w:val="center"/>
            </w:pPr>
            <w:r>
              <w:t>455,1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063EF" w:rsidRDefault="00F16943">
            <w:pPr>
              <w:jc w:val="center"/>
            </w:pPr>
            <w:r>
              <w:t>500,6</w:t>
            </w:r>
          </w:p>
        </w:tc>
      </w:tr>
    </w:tbl>
    <w:p w:rsidR="00F063EF" w:rsidRDefault="00F063EF">
      <w:pPr>
        <w:jc w:val="center"/>
      </w:pPr>
    </w:p>
    <w:p w:rsidR="00F063EF" w:rsidRDefault="00F063EF">
      <w:pPr>
        <w:rPr>
          <w:b/>
          <w:sz w:val="28"/>
          <w:szCs w:val="28"/>
        </w:rPr>
      </w:pPr>
    </w:p>
    <w:sectPr w:rsidR="00F063EF" w:rsidSect="00F063EF">
      <w:pgSz w:w="11906" w:h="16838"/>
      <w:pgMar w:top="1134" w:right="850" w:bottom="1134" w:left="1701" w:header="709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034" w:rsidRDefault="00BE2034">
      <w:r>
        <w:separator/>
      </w:r>
    </w:p>
  </w:endnote>
  <w:endnote w:type="continuationSeparator" w:id="1">
    <w:p w:rsidR="00BE2034" w:rsidRDefault="00BE2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034" w:rsidRDefault="00BE2034">
      <w:r>
        <w:separator/>
      </w:r>
    </w:p>
  </w:footnote>
  <w:footnote w:type="continuationSeparator" w:id="1">
    <w:p w:rsidR="00BE2034" w:rsidRDefault="00BE20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C6CDF"/>
    <w:multiLevelType w:val="hybridMultilevel"/>
    <w:tmpl w:val="239A3AA4"/>
    <w:lvl w:ilvl="0" w:tplc="0B146E9A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B54FDB4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2241E5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C3069B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B567DE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A52E6C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C50591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E40CA8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74476D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3EF"/>
    <w:rsid w:val="00044384"/>
    <w:rsid w:val="000A4CE8"/>
    <w:rsid w:val="004D0107"/>
    <w:rsid w:val="005906D2"/>
    <w:rsid w:val="005E19F8"/>
    <w:rsid w:val="006E3F48"/>
    <w:rsid w:val="00940142"/>
    <w:rsid w:val="009B0848"/>
    <w:rsid w:val="00A874F0"/>
    <w:rsid w:val="00BE2034"/>
    <w:rsid w:val="00CA0F21"/>
    <w:rsid w:val="00D85141"/>
    <w:rsid w:val="00F063EF"/>
    <w:rsid w:val="00F1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63EF"/>
    <w:rPr>
      <w:sz w:val="24"/>
      <w:szCs w:val="24"/>
      <w:lang w:val="ru-RU" w:eastAsia="zh-CN" w:bidi="ar-SA"/>
    </w:rPr>
  </w:style>
  <w:style w:type="paragraph" w:styleId="1">
    <w:name w:val="heading 1"/>
    <w:basedOn w:val="a"/>
    <w:next w:val="a"/>
    <w:rsid w:val="00F063EF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rsid w:val="00F063EF"/>
    <w:pPr>
      <w:keepNext/>
      <w:numPr>
        <w:ilvl w:val="1"/>
        <w:numId w:val="1"/>
      </w:numPr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063E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F063E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063E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F063E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063E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063E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063E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063E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063E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F063E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063E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F063E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063E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F063E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063E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F063E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063E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063E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063EF"/>
    <w:pPr>
      <w:ind w:left="720"/>
      <w:contextualSpacing/>
    </w:pPr>
  </w:style>
  <w:style w:type="paragraph" w:styleId="a4">
    <w:name w:val="No Spacing"/>
    <w:uiPriority w:val="1"/>
    <w:qFormat/>
    <w:rsid w:val="00F063EF"/>
  </w:style>
  <w:style w:type="paragraph" w:styleId="a5">
    <w:name w:val="Title"/>
    <w:basedOn w:val="a"/>
    <w:link w:val="a6"/>
    <w:rsid w:val="00F063EF"/>
    <w:pPr>
      <w:spacing w:before="120" w:after="120"/>
    </w:pPr>
    <w:rPr>
      <w:i/>
      <w:iCs/>
    </w:rPr>
  </w:style>
  <w:style w:type="character" w:customStyle="1" w:styleId="a6">
    <w:name w:val="Название Знак"/>
    <w:link w:val="a5"/>
    <w:uiPriority w:val="10"/>
    <w:rsid w:val="00F063E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063EF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F063EF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F063EF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F063E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063E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063E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063EF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F063EF"/>
  </w:style>
  <w:style w:type="paragraph" w:customStyle="1" w:styleId="Footer">
    <w:name w:val="Footer"/>
    <w:basedOn w:val="a"/>
    <w:link w:val="CaptionChar"/>
    <w:uiPriority w:val="99"/>
    <w:unhideWhenUsed/>
    <w:rsid w:val="00F063EF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F063E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063E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063EF"/>
  </w:style>
  <w:style w:type="table" w:styleId="ab">
    <w:name w:val="Table Grid"/>
    <w:basedOn w:val="a1"/>
    <w:uiPriority w:val="59"/>
    <w:rsid w:val="00F063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063E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063E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063E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063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063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063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063E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063E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063E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063E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063E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063E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063E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063E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063E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063E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063E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063E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063E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063E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063E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063E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063E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063E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063E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063E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063E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063E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063E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063E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063E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063E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063E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063E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063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063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063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063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063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063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063E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063E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063E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063E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063E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063E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063E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063E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063E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063E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063E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063E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063E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063E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063E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063E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063E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063E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063E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063E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063E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063EF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063E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F063EF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063EF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063EF"/>
    <w:rPr>
      <w:sz w:val="18"/>
    </w:rPr>
  </w:style>
  <w:style w:type="character" w:styleId="af">
    <w:name w:val="footnote reference"/>
    <w:uiPriority w:val="99"/>
    <w:unhideWhenUsed/>
    <w:rsid w:val="00F063EF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063EF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063EF"/>
    <w:rPr>
      <w:sz w:val="20"/>
    </w:rPr>
  </w:style>
  <w:style w:type="character" w:styleId="af2">
    <w:name w:val="endnote reference"/>
    <w:uiPriority w:val="99"/>
    <w:semiHidden/>
    <w:unhideWhenUsed/>
    <w:rsid w:val="00F063EF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F063EF"/>
    <w:pPr>
      <w:spacing w:after="57"/>
    </w:pPr>
  </w:style>
  <w:style w:type="paragraph" w:styleId="22">
    <w:name w:val="toc 2"/>
    <w:basedOn w:val="a"/>
    <w:next w:val="a"/>
    <w:uiPriority w:val="39"/>
    <w:unhideWhenUsed/>
    <w:rsid w:val="00F063E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063E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063E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063E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063E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063E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063E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063EF"/>
    <w:pPr>
      <w:spacing w:after="57"/>
      <w:ind w:left="2268"/>
    </w:pPr>
  </w:style>
  <w:style w:type="paragraph" w:styleId="af3">
    <w:name w:val="TOC Heading"/>
    <w:uiPriority w:val="39"/>
    <w:unhideWhenUsed/>
    <w:rsid w:val="00F063EF"/>
  </w:style>
  <w:style w:type="paragraph" w:customStyle="1" w:styleId="af4">
    <w:name w:val="Заголовок"/>
    <w:basedOn w:val="a"/>
    <w:next w:val="af5"/>
    <w:rsid w:val="00F063E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5">
    <w:name w:val="Body Text"/>
    <w:basedOn w:val="a"/>
    <w:rsid w:val="00F063EF"/>
    <w:pPr>
      <w:spacing w:after="140" w:line="276" w:lineRule="auto"/>
    </w:pPr>
  </w:style>
  <w:style w:type="paragraph" w:styleId="af6">
    <w:name w:val="List"/>
    <w:basedOn w:val="af5"/>
    <w:rsid w:val="00F063EF"/>
  </w:style>
  <w:style w:type="paragraph" w:styleId="af7">
    <w:name w:val="index heading"/>
    <w:basedOn w:val="a"/>
    <w:rsid w:val="00F063EF"/>
  </w:style>
  <w:style w:type="paragraph" w:customStyle="1" w:styleId="af8">
    <w:name w:val="Верхний и нижний колонтитулы"/>
    <w:basedOn w:val="a"/>
    <w:rsid w:val="00F063EF"/>
    <w:pPr>
      <w:tabs>
        <w:tab w:val="center" w:pos="4819"/>
        <w:tab w:val="right" w:pos="9638"/>
      </w:tabs>
    </w:pPr>
  </w:style>
  <w:style w:type="paragraph" w:styleId="af9">
    <w:name w:val="header"/>
    <w:basedOn w:val="a"/>
    <w:link w:val="afa"/>
    <w:rsid w:val="00F063EF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afb">
    <w:name w:val="Таблица текст"/>
    <w:basedOn w:val="a"/>
    <w:rsid w:val="00F063EF"/>
    <w:pPr>
      <w:tabs>
        <w:tab w:val="left" w:pos="227"/>
        <w:tab w:val="left" w:pos="454"/>
        <w:tab w:val="left" w:pos="680"/>
      </w:tabs>
      <w:spacing w:before="40" w:after="40"/>
      <w:ind w:left="57" w:right="57"/>
    </w:pPr>
    <w:rPr>
      <w:rFonts w:ascii="Arial" w:hAnsi="Arial"/>
      <w:sz w:val="22"/>
    </w:rPr>
  </w:style>
  <w:style w:type="paragraph" w:customStyle="1" w:styleId="afc">
    <w:name w:val="Таблица цифры"/>
    <w:basedOn w:val="afb"/>
    <w:rsid w:val="00F063EF"/>
    <w:pPr>
      <w:tabs>
        <w:tab w:val="left" w:pos="113"/>
        <w:tab w:val="left" w:pos="340"/>
      </w:tabs>
      <w:ind w:left="0" w:right="0"/>
      <w:jc w:val="right"/>
    </w:pPr>
  </w:style>
  <w:style w:type="paragraph" w:customStyle="1" w:styleId="23">
    <w:name w:val="заголовок 2"/>
    <w:basedOn w:val="a"/>
    <w:next w:val="a"/>
    <w:rsid w:val="00F063EF"/>
    <w:pPr>
      <w:keepNext/>
      <w:widowControl w:val="0"/>
    </w:pPr>
    <w:rPr>
      <w:b/>
      <w:bCs/>
    </w:rPr>
  </w:style>
  <w:style w:type="paragraph" w:customStyle="1" w:styleId="afd">
    <w:name w:val="Содержимое таблицы"/>
    <w:basedOn w:val="a"/>
    <w:rsid w:val="00F063EF"/>
    <w:pPr>
      <w:widowControl w:val="0"/>
    </w:pPr>
  </w:style>
  <w:style w:type="paragraph" w:customStyle="1" w:styleId="afe">
    <w:name w:val="Заголовок таблицы"/>
    <w:basedOn w:val="afd"/>
    <w:rsid w:val="00F063EF"/>
    <w:pPr>
      <w:jc w:val="center"/>
    </w:pPr>
    <w:rPr>
      <w:b/>
      <w:bCs/>
    </w:rPr>
  </w:style>
  <w:style w:type="character" w:customStyle="1" w:styleId="afa">
    <w:name w:val="Верхний колонтитул Знак"/>
    <w:basedOn w:val="a0"/>
    <w:link w:val="af9"/>
    <w:rsid w:val="005E19F8"/>
    <w:rPr>
      <w:szCs w:val="20"/>
      <w:shd w:val="nil"/>
      <w:lang w:val="ru-RU" w:eastAsia="zh-CN" w:bidi="ar-SA"/>
    </w:rPr>
  </w:style>
  <w:style w:type="paragraph" w:customStyle="1" w:styleId="ConsPlusNormal">
    <w:name w:val="ConsPlusNormal"/>
    <w:rsid w:val="005E19F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adjustRightInd w:val="0"/>
      <w:ind w:firstLine="720"/>
    </w:pPr>
    <w:rPr>
      <w:rFonts w:ascii="Arial" w:hAnsi="Arial" w:cs="Arial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3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Замглавы</cp:lastModifiedBy>
  <cp:revision>5</cp:revision>
  <cp:lastPrinted>2021-12-07T08:53:00Z</cp:lastPrinted>
  <dcterms:created xsi:type="dcterms:W3CDTF">2021-11-12T07:50:00Z</dcterms:created>
  <dcterms:modified xsi:type="dcterms:W3CDTF">2021-12-07T08:53:00Z</dcterms:modified>
</cp:coreProperties>
</file>