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79" w:rsidRDefault="00B16E79" w:rsidP="00B1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B1C6F" w:rsidRDefault="00B16E79" w:rsidP="00B1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6B1C6F">
        <w:rPr>
          <w:b/>
          <w:sz w:val="28"/>
          <w:szCs w:val="28"/>
        </w:rPr>
        <w:t xml:space="preserve">ЕЗУЛЬТАТАХ ПУБЛИЧНЫХ СЛУШАНИЙ </w:t>
      </w:r>
    </w:p>
    <w:p w:rsidR="007F0FA9" w:rsidRDefault="00B16E79" w:rsidP="00B1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23C8">
        <w:rPr>
          <w:b/>
          <w:sz w:val="28"/>
          <w:szCs w:val="28"/>
        </w:rPr>
        <w:t>«О</w:t>
      </w:r>
      <w:r w:rsidR="006B1C6F" w:rsidRPr="00583374">
        <w:rPr>
          <w:b/>
          <w:sz w:val="28"/>
          <w:szCs w:val="28"/>
        </w:rPr>
        <w:t xml:space="preserve"> </w:t>
      </w:r>
      <w:r w:rsidR="00955393">
        <w:rPr>
          <w:b/>
          <w:spacing w:val="2"/>
          <w:sz w:val="28"/>
          <w:szCs w:val="28"/>
          <w:shd w:val="clear" w:color="auto" w:fill="FFFFFF"/>
        </w:rPr>
        <w:t>предоставлении</w:t>
      </w:r>
      <w:r w:rsidR="006B1C6F" w:rsidRPr="00583374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6B1C6F" w:rsidRPr="00583374">
        <w:rPr>
          <w:b/>
          <w:sz w:val="28"/>
          <w:szCs w:val="28"/>
        </w:rPr>
        <w:t>разрешения  на отклонение от предельных параметров</w:t>
      </w:r>
      <w:r w:rsidR="006B1C6F">
        <w:rPr>
          <w:b/>
          <w:sz w:val="28"/>
          <w:szCs w:val="28"/>
        </w:rPr>
        <w:t xml:space="preserve"> </w:t>
      </w:r>
      <w:r w:rsidR="006B1C6F" w:rsidRPr="00583374">
        <w:rPr>
          <w:b/>
          <w:sz w:val="28"/>
          <w:szCs w:val="28"/>
        </w:rPr>
        <w:t>разрешенного     строительс</w:t>
      </w:r>
      <w:r w:rsidR="007F0FA9">
        <w:rPr>
          <w:b/>
          <w:sz w:val="28"/>
          <w:szCs w:val="28"/>
        </w:rPr>
        <w:t>тва,    реконструкции    объектов</w:t>
      </w:r>
      <w:r w:rsidR="006B1C6F" w:rsidRPr="00583374">
        <w:rPr>
          <w:b/>
          <w:sz w:val="28"/>
          <w:szCs w:val="28"/>
        </w:rPr>
        <w:t xml:space="preserve">    капитального строительства </w:t>
      </w:r>
      <w:r w:rsidR="007F0FA9">
        <w:rPr>
          <w:b/>
          <w:sz w:val="28"/>
          <w:szCs w:val="28"/>
        </w:rPr>
        <w:t xml:space="preserve">земельного участка в Наголенском сельском поселении муниципального района «Ровеньский район Белгородской области </w:t>
      </w:r>
    </w:p>
    <w:p w:rsidR="00B16E79" w:rsidRDefault="007F0FA9" w:rsidP="00B1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апреля 2023 г.</w:t>
      </w: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8823C8" w:rsidP="007F0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Место, дата и время проведения публичных слушаний: </w:t>
      </w:r>
      <w:proofErr w:type="gramStart"/>
      <w:r>
        <w:rPr>
          <w:sz w:val="28"/>
          <w:szCs w:val="28"/>
        </w:rPr>
        <w:t>Наголенский сельский дом культуры, адрес: ровеньский район, с. Нагольное, ул. Победы, д. 74, 11 апреля 2023 г., в  10:00 часов.</w:t>
      </w:r>
      <w:proofErr w:type="gramEnd"/>
    </w:p>
    <w:p w:rsidR="00B16E79" w:rsidRPr="00955393" w:rsidRDefault="008823C8" w:rsidP="00B16E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55393">
        <w:rPr>
          <w:sz w:val="28"/>
          <w:szCs w:val="28"/>
        </w:rPr>
        <w:t>Участники публичных слушаний в количестве</w:t>
      </w:r>
      <w:r w:rsidRPr="00955393">
        <w:rPr>
          <w:color w:val="FF0000"/>
          <w:sz w:val="28"/>
          <w:szCs w:val="28"/>
        </w:rPr>
        <w:t xml:space="preserve">  </w:t>
      </w:r>
      <w:r w:rsidR="00FB71BD" w:rsidRPr="00FB71BD">
        <w:rPr>
          <w:sz w:val="28"/>
          <w:szCs w:val="28"/>
        </w:rPr>
        <w:t>15</w:t>
      </w:r>
      <w:r w:rsidRPr="00FB71BD">
        <w:rPr>
          <w:sz w:val="28"/>
          <w:szCs w:val="28"/>
        </w:rPr>
        <w:t xml:space="preserve"> человек </w:t>
      </w:r>
      <w:r w:rsidRPr="00955393">
        <w:rPr>
          <w:sz w:val="28"/>
          <w:szCs w:val="28"/>
        </w:rPr>
        <w:t>обсудили вопрос о предосталвении разрешения на отклонение от предельных параметров разрешенного строительства, р</w:t>
      </w:r>
      <w:r w:rsidR="00955393">
        <w:rPr>
          <w:sz w:val="28"/>
          <w:szCs w:val="28"/>
        </w:rPr>
        <w:t xml:space="preserve">еконструкцииобъектов капитального строительства земельного </w:t>
      </w:r>
      <w:r w:rsidR="00955393" w:rsidRPr="00955393">
        <w:rPr>
          <w:sz w:val="28"/>
          <w:szCs w:val="28"/>
        </w:rPr>
        <w:t xml:space="preserve">учаска, расположенного по адресу: Белгородская область, Ровеньский район, с. </w:t>
      </w:r>
      <w:proofErr w:type="gramStart"/>
      <w:r w:rsidR="00955393" w:rsidRPr="00955393">
        <w:rPr>
          <w:sz w:val="28"/>
          <w:szCs w:val="28"/>
        </w:rPr>
        <w:t>Нагольное</w:t>
      </w:r>
      <w:proofErr w:type="gramEnd"/>
      <w:r w:rsidR="00955393" w:rsidRPr="00955393">
        <w:rPr>
          <w:sz w:val="28"/>
          <w:szCs w:val="28"/>
        </w:rPr>
        <w:t>, ул. Победы,  72, в территориальной зоне О-203- (</w:t>
      </w:r>
      <w:r w:rsidR="00955393" w:rsidRPr="00955393">
        <w:rPr>
          <w:bCs/>
          <w:sz w:val="28"/>
          <w:szCs w:val="28"/>
          <w:shd w:val="clear" w:color="auto" w:fill="FFFFFF"/>
        </w:rPr>
        <w:t>Зона размещения объектов образования).</w:t>
      </w:r>
    </w:p>
    <w:p w:rsidR="00955393" w:rsidRDefault="00955393" w:rsidP="00955393">
      <w:pPr>
        <w:pStyle w:val="a5"/>
        <w:ind w:left="927"/>
        <w:jc w:val="both"/>
        <w:rPr>
          <w:bCs/>
          <w:sz w:val="28"/>
          <w:szCs w:val="28"/>
          <w:shd w:val="clear" w:color="auto" w:fill="FFFFFF"/>
        </w:rPr>
      </w:pPr>
      <w:r w:rsidRPr="00955393">
        <w:rPr>
          <w:bCs/>
          <w:sz w:val="28"/>
          <w:szCs w:val="28"/>
          <w:shd w:val="clear" w:color="auto" w:fill="FFFFFF"/>
        </w:rPr>
        <w:t xml:space="preserve">Параметрами отклонения для реконструируемого объекта капитального строительства являютя отсупы: от границ земельных участков в целях размещения определения мест допустимого размещени зданий, строений, сооружений. </w:t>
      </w:r>
      <w:r>
        <w:rPr>
          <w:bCs/>
          <w:sz w:val="28"/>
          <w:szCs w:val="28"/>
          <w:shd w:val="clear" w:color="auto" w:fill="FFFFFF"/>
        </w:rPr>
        <w:t>Изменить существующий параметр: от границ земельного учаска со стороны красной линии – не менее 10 м. на планируемый параметр – 5 м.</w:t>
      </w:r>
    </w:p>
    <w:p w:rsidR="00955393" w:rsidRDefault="00955393" w:rsidP="009553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Настоящее заключение о результатах публичных слушаний о</w:t>
      </w:r>
      <w:r w:rsidRPr="00955393">
        <w:rPr>
          <w:sz w:val="28"/>
          <w:szCs w:val="28"/>
        </w:rPr>
        <w:t xml:space="preserve"> </w:t>
      </w:r>
      <w:r w:rsidRPr="00955393">
        <w:rPr>
          <w:spacing w:val="2"/>
          <w:sz w:val="28"/>
          <w:szCs w:val="28"/>
          <w:shd w:val="clear" w:color="auto" w:fill="FFFFFF"/>
        </w:rPr>
        <w:t xml:space="preserve">предоставлении </w:t>
      </w:r>
      <w:r w:rsidRPr="00955393">
        <w:rPr>
          <w:sz w:val="28"/>
          <w:szCs w:val="28"/>
        </w:rPr>
        <w:t>разрешения  на отклонение от предельных параметров разрешенного     стр</w:t>
      </w:r>
      <w:r>
        <w:rPr>
          <w:sz w:val="28"/>
          <w:szCs w:val="28"/>
        </w:rPr>
        <w:t>оительства,    реконструкции  земельного участка.</w:t>
      </w:r>
    </w:p>
    <w:p w:rsidR="00955393" w:rsidRDefault="00955393" w:rsidP="009553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Процедура проведения публичных слушаний по предоставлению разрешения на отклонений от предельных параметров разрешенного строительства, реконструкции объектов капитального строительстваземельного участка соблюдена и соответсвует требованиям действующего законодательства Российской Федерации, Белгородской области и нормативным</w:t>
      </w:r>
      <w:r w:rsidR="007F0FA9">
        <w:rPr>
          <w:sz w:val="28"/>
          <w:szCs w:val="28"/>
        </w:rPr>
        <w:t xml:space="preserve"> актам Наголенского сельского п</w:t>
      </w:r>
      <w:r>
        <w:rPr>
          <w:sz w:val="28"/>
          <w:szCs w:val="28"/>
        </w:rPr>
        <w:t>о</w:t>
      </w:r>
      <w:r w:rsidR="007F0FA9">
        <w:rPr>
          <w:sz w:val="28"/>
          <w:szCs w:val="28"/>
        </w:rPr>
        <w:t>с</w:t>
      </w:r>
      <w:r>
        <w:rPr>
          <w:sz w:val="28"/>
          <w:szCs w:val="28"/>
        </w:rPr>
        <w:t>еления, в связи</w:t>
      </w:r>
      <w:r w:rsidR="007F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чем, публичные слушания по вопросу </w:t>
      </w:r>
      <w:r w:rsidR="00FB71BD">
        <w:rPr>
          <w:bCs/>
          <w:sz w:val="28"/>
          <w:szCs w:val="28"/>
          <w:shd w:val="clear" w:color="auto" w:fill="FFFFFF"/>
        </w:rPr>
        <w:t>о</w:t>
      </w:r>
      <w:r w:rsidR="00FB71BD" w:rsidRPr="00955393">
        <w:rPr>
          <w:sz w:val="28"/>
          <w:szCs w:val="28"/>
        </w:rPr>
        <w:t xml:space="preserve"> </w:t>
      </w:r>
      <w:r w:rsidR="00FB71BD" w:rsidRPr="00955393">
        <w:rPr>
          <w:spacing w:val="2"/>
          <w:sz w:val="28"/>
          <w:szCs w:val="28"/>
          <w:shd w:val="clear" w:color="auto" w:fill="FFFFFF"/>
        </w:rPr>
        <w:t xml:space="preserve">предоставлении </w:t>
      </w:r>
      <w:r w:rsidR="00FB71BD" w:rsidRPr="00955393">
        <w:rPr>
          <w:sz w:val="28"/>
          <w:szCs w:val="28"/>
        </w:rPr>
        <w:t>разрешения  на отклонение от предельных параметров разрешенного     стр</w:t>
      </w:r>
      <w:r w:rsidR="00FB71BD">
        <w:rPr>
          <w:sz w:val="28"/>
          <w:szCs w:val="28"/>
        </w:rPr>
        <w:t>оительства,    реконструкции  земельного участка считать состоявшимися.</w:t>
      </w:r>
      <w:proofErr w:type="gramEnd"/>
    </w:p>
    <w:p w:rsidR="00FB71BD" w:rsidRDefault="00FB71BD" w:rsidP="00FB71BD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по вопросу предоставления </w:t>
      </w:r>
      <w:r w:rsidRPr="00955393">
        <w:rPr>
          <w:sz w:val="28"/>
          <w:szCs w:val="28"/>
        </w:rPr>
        <w:t>разрешения  на отклонение от предельных параметров разрешенного     стр</w:t>
      </w:r>
      <w:r>
        <w:rPr>
          <w:sz w:val="28"/>
          <w:szCs w:val="28"/>
        </w:rPr>
        <w:t xml:space="preserve">оительства,    реконструкции  земельного участка предложений и замечаний от участников публичных слушаний не поступало. </w:t>
      </w:r>
      <w:r>
        <w:rPr>
          <w:sz w:val="28"/>
          <w:szCs w:val="28"/>
        </w:rPr>
        <w:lastRenderedPageBreak/>
        <w:t>Решение принято путем открытого голосования простым большинством голосов участников публичных слушаний.</w:t>
      </w:r>
    </w:p>
    <w:p w:rsidR="00FB71BD" w:rsidRPr="00955393" w:rsidRDefault="00FB71BD" w:rsidP="00FB71B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удовлетворить заявление админис</w:t>
      </w:r>
      <w:r w:rsidR="007F0FA9">
        <w:rPr>
          <w:sz w:val="28"/>
          <w:szCs w:val="28"/>
        </w:rPr>
        <w:t>трации Наголенского сельского п</w:t>
      </w:r>
      <w:r>
        <w:rPr>
          <w:sz w:val="28"/>
          <w:szCs w:val="28"/>
        </w:rPr>
        <w:t>о</w:t>
      </w:r>
      <w:r w:rsidR="007F0FA9">
        <w:rPr>
          <w:sz w:val="28"/>
          <w:szCs w:val="28"/>
        </w:rPr>
        <w:t>с</w:t>
      </w:r>
      <w:r>
        <w:rPr>
          <w:sz w:val="28"/>
          <w:szCs w:val="28"/>
        </w:rPr>
        <w:t>еления на земельный участок площадью 12255 кв.м., с кадастровым номером 31624:1002007:65, расположенного по адресу: Белгородская область, Ровеньский район, с. Нагольное, ул. Победы, д. 74, вид разрешенного использования – для учебных целей, в территориальной зоне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– 203 </w:t>
      </w:r>
      <w:r w:rsidRPr="00955393">
        <w:rPr>
          <w:sz w:val="28"/>
          <w:szCs w:val="28"/>
        </w:rPr>
        <w:t>(</w:t>
      </w:r>
      <w:r w:rsidRPr="00955393">
        <w:rPr>
          <w:bCs/>
          <w:sz w:val="28"/>
          <w:szCs w:val="28"/>
          <w:shd w:val="clear" w:color="auto" w:fill="FFFFFF"/>
        </w:rPr>
        <w:t>Зона размещения объектов образования).</w:t>
      </w:r>
    </w:p>
    <w:p w:rsidR="00955393" w:rsidRDefault="00955393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B16E79" w:rsidRDefault="00B16E79" w:rsidP="00B16E79">
      <w:pPr>
        <w:rPr>
          <w:sz w:val="28"/>
          <w:szCs w:val="28"/>
        </w:rPr>
      </w:pPr>
      <w:r>
        <w:rPr>
          <w:sz w:val="28"/>
          <w:szCs w:val="28"/>
        </w:rPr>
        <w:t xml:space="preserve"> на публичных слушаниях:                           Скоробогатько Т.И.</w:t>
      </w: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  <w:r>
        <w:rPr>
          <w:sz w:val="28"/>
          <w:szCs w:val="28"/>
        </w:rPr>
        <w:t>с. Нагольное</w:t>
      </w:r>
    </w:p>
    <w:p w:rsidR="00B16E79" w:rsidRDefault="006B1C6F" w:rsidP="00B16E79">
      <w:pPr>
        <w:rPr>
          <w:sz w:val="28"/>
          <w:szCs w:val="28"/>
        </w:rPr>
      </w:pPr>
      <w:r>
        <w:rPr>
          <w:sz w:val="28"/>
          <w:szCs w:val="28"/>
        </w:rPr>
        <w:t xml:space="preserve">11 апреля </w:t>
      </w:r>
      <w:r w:rsidR="002423D7">
        <w:rPr>
          <w:sz w:val="28"/>
          <w:szCs w:val="28"/>
        </w:rPr>
        <w:t xml:space="preserve"> 2023</w:t>
      </w:r>
      <w:r w:rsidR="00B16E79">
        <w:rPr>
          <w:sz w:val="28"/>
          <w:szCs w:val="28"/>
        </w:rPr>
        <w:t xml:space="preserve">  года.</w:t>
      </w: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B16E79" w:rsidRDefault="00B16E79" w:rsidP="00B16E79">
      <w:pPr>
        <w:rPr>
          <w:sz w:val="28"/>
          <w:szCs w:val="28"/>
        </w:rPr>
      </w:pPr>
    </w:p>
    <w:p w:rsidR="00A033D6" w:rsidRPr="00B16E79" w:rsidRDefault="00A033D6" w:rsidP="00B16E79">
      <w:pPr>
        <w:rPr>
          <w:szCs w:val="28"/>
        </w:rPr>
      </w:pPr>
    </w:p>
    <w:sectPr w:rsidR="00A033D6" w:rsidRPr="00B16E79" w:rsidSect="00EF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E5B"/>
    <w:multiLevelType w:val="hybridMultilevel"/>
    <w:tmpl w:val="791A79E6"/>
    <w:lvl w:ilvl="0" w:tplc="03D66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1362"/>
    <w:rsid w:val="00022DE8"/>
    <w:rsid w:val="00121362"/>
    <w:rsid w:val="00154343"/>
    <w:rsid w:val="00231A50"/>
    <w:rsid w:val="002423D7"/>
    <w:rsid w:val="002946F5"/>
    <w:rsid w:val="002C0616"/>
    <w:rsid w:val="0049762F"/>
    <w:rsid w:val="004E339D"/>
    <w:rsid w:val="00513145"/>
    <w:rsid w:val="006B1C6F"/>
    <w:rsid w:val="007D12A6"/>
    <w:rsid w:val="007F0FA9"/>
    <w:rsid w:val="008823C8"/>
    <w:rsid w:val="00955393"/>
    <w:rsid w:val="00A033D6"/>
    <w:rsid w:val="00B00005"/>
    <w:rsid w:val="00B16E79"/>
    <w:rsid w:val="00B85147"/>
    <w:rsid w:val="00BC3B99"/>
    <w:rsid w:val="00C00CBC"/>
    <w:rsid w:val="00C43B35"/>
    <w:rsid w:val="00C85B6F"/>
    <w:rsid w:val="00C91DE2"/>
    <w:rsid w:val="00D3101A"/>
    <w:rsid w:val="00D70C65"/>
    <w:rsid w:val="00D70CEE"/>
    <w:rsid w:val="00DD7AA6"/>
    <w:rsid w:val="00DE1FC9"/>
    <w:rsid w:val="00E6377F"/>
    <w:rsid w:val="00EF4636"/>
    <w:rsid w:val="00F366AB"/>
    <w:rsid w:val="00FB2F84"/>
    <w:rsid w:val="00FB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31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70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594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85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43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9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8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118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68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2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110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6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6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5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74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73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79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3638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52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060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4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7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91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42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93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235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70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93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3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7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03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22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53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12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5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50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16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81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16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88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426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22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305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8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61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59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924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52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71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26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82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984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2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8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07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52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9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91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3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5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697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39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45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5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4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52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95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60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69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41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119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03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1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09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76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77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87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88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3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93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50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1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72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51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40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22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24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184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31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03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2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35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48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352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3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6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29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79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4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01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1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98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65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7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84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38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61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48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84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2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91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45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07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1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7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4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025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39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4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78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F3F3F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Замглавы</cp:lastModifiedBy>
  <cp:revision>3</cp:revision>
  <cp:lastPrinted>2023-04-12T07:46:00Z</cp:lastPrinted>
  <dcterms:created xsi:type="dcterms:W3CDTF">2023-04-12T07:48:00Z</dcterms:created>
  <dcterms:modified xsi:type="dcterms:W3CDTF">2023-05-25T06:55:00Z</dcterms:modified>
</cp:coreProperties>
</file>